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1B103A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4F6196">
        <w:rPr>
          <w:rFonts w:ascii="Arial Narrow" w:hAnsi="Arial Narrow"/>
          <w:szCs w:val="24"/>
        </w:rPr>
        <w:t>9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</w:t>
      </w:r>
      <w:r w:rsidR="00865083">
        <w:rPr>
          <w:rFonts w:ascii="Arial Narrow" w:hAnsi="Arial Narrow"/>
          <w:szCs w:val="24"/>
        </w:rPr>
        <w:t>2</w:t>
      </w:r>
    </w:p>
    <w:p w:rsidR="00AA7673" w:rsidRPr="00CC5940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4F6196">
        <w:rPr>
          <w:rFonts w:ascii="Arial Narrow" w:hAnsi="Arial Narrow"/>
          <w:szCs w:val="24"/>
        </w:rPr>
        <w:t>06</w:t>
      </w:r>
      <w:r w:rsidR="002E5ED2">
        <w:rPr>
          <w:rFonts w:ascii="Arial Narrow" w:hAnsi="Arial Narrow"/>
          <w:szCs w:val="24"/>
        </w:rPr>
        <w:t>.</w:t>
      </w:r>
      <w:r w:rsidR="004F6196">
        <w:rPr>
          <w:rFonts w:ascii="Arial Narrow" w:hAnsi="Arial Narrow"/>
          <w:szCs w:val="24"/>
        </w:rPr>
        <w:t>10</w:t>
      </w:r>
      <w:r>
        <w:rPr>
          <w:rFonts w:ascii="Arial Narrow" w:hAnsi="Arial Narrow"/>
          <w:szCs w:val="24"/>
        </w:rPr>
        <w:t>.2023.</w:t>
      </w:r>
    </w:p>
    <w:p w:rsidR="006102D8" w:rsidRDefault="00AA7673" w:rsidP="00256910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F72774" w:rsidRDefault="002E5ED2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2</w:t>
      </w:r>
      <w:r w:rsidR="004F6196">
        <w:rPr>
          <w:rFonts w:ascii="Arial Narrow" w:hAnsi="Arial Narrow"/>
          <w:b/>
          <w:szCs w:val="24"/>
        </w:rPr>
        <w:t>1</w:t>
      </w:r>
      <w:r w:rsidR="00AA7673">
        <w:rPr>
          <w:rFonts w:ascii="Arial Narrow" w:hAnsi="Arial Narrow"/>
          <w:b/>
          <w:szCs w:val="24"/>
        </w:rPr>
        <w:t>. SJEDNICE ŠKOLSKOG ODBORA GLAZBENE ŠKOLE KARLOVAC</w:t>
      </w:r>
    </w:p>
    <w:p w:rsidR="00865083" w:rsidRDefault="00865083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4F6196" w:rsidRDefault="00AA7673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4F6196">
        <w:rPr>
          <w:rFonts w:ascii="Arial Narrow" w:hAnsi="Arial Narrow"/>
          <w:szCs w:val="24"/>
        </w:rPr>
        <w:t>06. listopada</w:t>
      </w:r>
      <w:r w:rsidR="00F72774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>2023. godine</w:t>
      </w:r>
      <w:r w:rsidR="004F6196">
        <w:rPr>
          <w:rFonts w:ascii="Arial Narrow" w:hAnsi="Arial Narrow"/>
          <w:szCs w:val="24"/>
        </w:rPr>
        <w:t xml:space="preserve"> u prostorijama Glazbene škole Karlovac, Augusta Cesarca 3, Karlovac, s početkom rada u 14 sati.</w:t>
      </w: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7673" w:rsidRDefault="00AA7673" w:rsidP="00F72774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Sjednici su </w:t>
      </w:r>
      <w:r w:rsidR="004F6196">
        <w:rPr>
          <w:rFonts w:ascii="Arial Narrow" w:hAnsi="Arial Narrow"/>
          <w:szCs w:val="24"/>
        </w:rPr>
        <w:t xml:space="preserve">prisustvovali: </w:t>
      </w:r>
    </w:p>
    <w:p w:rsidR="00AA7673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Irena Božičević</w:t>
      </w:r>
    </w:p>
    <w:p w:rsidR="00AA7673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Božidar Križan</w:t>
      </w:r>
      <w:r w:rsidR="00AA7673">
        <w:rPr>
          <w:rFonts w:ascii="Arial Narrow" w:hAnsi="Arial Narrow"/>
          <w:szCs w:val="24"/>
        </w:rPr>
        <w:t xml:space="preserve"> </w:t>
      </w:r>
    </w:p>
    <w:p w:rsidR="007434F7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Robert Pajić</w:t>
      </w:r>
    </w:p>
    <w:p w:rsidR="00AA7673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</w:t>
      </w:r>
      <w:r w:rsidR="007434F7">
        <w:rPr>
          <w:rFonts w:ascii="Arial Narrow" w:hAnsi="Arial Narrow"/>
          <w:szCs w:val="24"/>
        </w:rPr>
        <w:t xml:space="preserve">. </w:t>
      </w:r>
      <w:r w:rsidR="002E5ED2">
        <w:rPr>
          <w:rFonts w:ascii="Arial Narrow" w:hAnsi="Arial Narrow"/>
          <w:szCs w:val="24"/>
        </w:rPr>
        <w:t>Vladimir Valić</w:t>
      </w:r>
    </w:p>
    <w:p w:rsidR="004F6196" w:rsidRDefault="004F6196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 Mojca Svetic Radočaj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Pr="004261EB" w:rsidRDefault="00AA7673" w:rsidP="004261EB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2E5ED2" w:rsidRDefault="002E5ED2" w:rsidP="002E5ED2">
      <w:pPr>
        <w:pStyle w:val="NoSpacing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Dnevni red:</w:t>
      </w:r>
    </w:p>
    <w:p w:rsidR="002E5ED2" w:rsidRPr="00DC55CD" w:rsidRDefault="002E5ED2" w:rsidP="002E5ED2">
      <w:pPr>
        <w:pStyle w:val="NoSpacing"/>
        <w:rPr>
          <w:rFonts w:ascii="Arial Narrow" w:hAnsi="Arial Narrow"/>
          <w:b/>
          <w:szCs w:val="24"/>
        </w:rPr>
      </w:pP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Usvajanje zapisnika sa 20. on-line sjednice školskog odbora Glazbene škole Karlovac.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Donošenje Kurikuluma Glazbene škole Karlovac za šk. god. 2023./2024.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Snježana Mrljak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3. Donošenje Godišnjeg plana i programa rada Glazbene škole Karlovac za šk. god.    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2023./2024.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Izvjestiteljica: Snježana Mrljak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4. Donošenje Odluke o prihvaćanju Vremenika izradbe i obrane završnog rada za šk. god.      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2023./2024.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Izvjestiteljica: Snježana Mrljak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 Zamolbe za oslobođenje plaćanja participacije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 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Suglasnost za zapošljavanje</w:t>
      </w:r>
    </w:p>
    <w:p w:rsidR="004F6196" w:rsidRDefault="004F6196" w:rsidP="004F6196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  <w:t xml:space="preserve">Izvjestiteljica: Ljiljana Jugović </w:t>
      </w: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jednoglasno su prihvatili i očitovali se po svim točkama dnevnog reda. 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lastRenderedPageBreak/>
        <w:t>Ad/1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Usvajanje zapisnika sa </w:t>
      </w:r>
      <w:r w:rsidR="00A44209">
        <w:rPr>
          <w:rFonts w:ascii="Arial Narrow" w:hAnsi="Arial Narrow"/>
          <w:b/>
          <w:szCs w:val="24"/>
        </w:rPr>
        <w:t>20</w:t>
      </w:r>
      <w:r w:rsidRPr="00DC55CD">
        <w:rPr>
          <w:rFonts w:ascii="Arial Narrow" w:hAnsi="Arial Narrow"/>
          <w:b/>
          <w:szCs w:val="24"/>
        </w:rPr>
        <w:t>. on-line sjednice Školskog odbora Glazbene škole Karlovac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Default="005D758F" w:rsidP="00A44209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Zapisnik sa </w:t>
      </w:r>
      <w:r w:rsidR="00A44209">
        <w:rPr>
          <w:rFonts w:ascii="Arial Narrow" w:hAnsi="Arial Narrow"/>
          <w:szCs w:val="24"/>
        </w:rPr>
        <w:t>20</w:t>
      </w:r>
      <w:r>
        <w:rPr>
          <w:rFonts w:ascii="Arial Narrow" w:hAnsi="Arial Narrow"/>
          <w:szCs w:val="24"/>
        </w:rPr>
        <w:t>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A44209" w:rsidRDefault="00A44209" w:rsidP="00A44209">
      <w:pPr>
        <w:jc w:val="center"/>
        <w:rPr>
          <w:rFonts w:ascii="Arial Narrow" w:hAnsi="Arial Narrow"/>
          <w:b/>
          <w:szCs w:val="24"/>
        </w:rPr>
      </w:pPr>
      <w:r w:rsidRPr="00F170A8">
        <w:rPr>
          <w:rFonts w:ascii="Arial Narrow" w:hAnsi="Arial Narrow"/>
          <w:b/>
          <w:szCs w:val="24"/>
        </w:rPr>
        <w:t>Donošenje Kurikuluma Glazbene škole Karlovac za šk. god. 202</w:t>
      </w:r>
      <w:r>
        <w:rPr>
          <w:rFonts w:ascii="Arial Narrow" w:hAnsi="Arial Narrow"/>
          <w:b/>
          <w:szCs w:val="24"/>
        </w:rPr>
        <w:t>3</w:t>
      </w:r>
      <w:r w:rsidRPr="00F170A8">
        <w:rPr>
          <w:rFonts w:ascii="Arial Narrow" w:hAnsi="Arial Narrow"/>
          <w:b/>
          <w:szCs w:val="24"/>
        </w:rPr>
        <w:t>./202</w:t>
      </w:r>
      <w:r>
        <w:rPr>
          <w:rFonts w:ascii="Arial Narrow" w:hAnsi="Arial Narrow"/>
          <w:b/>
          <w:szCs w:val="24"/>
        </w:rPr>
        <w:t>4</w:t>
      </w:r>
      <w:r w:rsidRPr="00F170A8">
        <w:rPr>
          <w:rFonts w:ascii="Arial Narrow" w:hAnsi="Arial Narrow"/>
          <w:b/>
          <w:szCs w:val="24"/>
        </w:rPr>
        <w:t>.</w:t>
      </w:r>
    </w:p>
    <w:p w:rsidR="005D758F" w:rsidRDefault="005D758F" w:rsidP="00A44209">
      <w:pPr>
        <w:pStyle w:val="NoSpacing"/>
        <w:rPr>
          <w:rFonts w:ascii="Arial Narrow" w:hAnsi="Arial Narrow"/>
          <w:szCs w:val="24"/>
        </w:rPr>
      </w:pPr>
    </w:p>
    <w:p w:rsidR="005D758F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 jednoglasno </w:t>
      </w:r>
      <w:r>
        <w:rPr>
          <w:rFonts w:ascii="Arial Narrow" w:hAnsi="Arial Narrow"/>
          <w:szCs w:val="24"/>
        </w:rPr>
        <w:t>su donijeli</w:t>
      </w:r>
      <w:r w:rsidRPr="00DC55CD">
        <w:rPr>
          <w:rFonts w:ascii="Arial Narrow" w:hAnsi="Arial Narrow"/>
          <w:szCs w:val="24"/>
        </w:rPr>
        <w:t>:</w:t>
      </w:r>
    </w:p>
    <w:p w:rsidR="00A44209" w:rsidRDefault="00A44209" w:rsidP="005D758F">
      <w:pPr>
        <w:pStyle w:val="NoSpacing"/>
        <w:rPr>
          <w:rFonts w:ascii="Arial Narrow" w:hAnsi="Arial Narrow"/>
          <w:szCs w:val="24"/>
        </w:rPr>
      </w:pPr>
    </w:p>
    <w:p w:rsidR="00A44209" w:rsidRDefault="00A44209" w:rsidP="00A44209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O D L U K U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 w:rsidRPr="00611EB7">
        <w:rPr>
          <w:rFonts w:ascii="Arial Narrow" w:hAnsi="Arial Narrow"/>
          <w:szCs w:val="24"/>
        </w:rPr>
        <w:t xml:space="preserve">o </w:t>
      </w:r>
      <w:r>
        <w:rPr>
          <w:rFonts w:ascii="Arial Narrow" w:hAnsi="Arial Narrow"/>
          <w:szCs w:val="24"/>
        </w:rPr>
        <w:t>donošenju</w:t>
      </w:r>
      <w:r w:rsidRPr="00611EB7">
        <w:rPr>
          <w:rFonts w:ascii="Arial Narrow" w:hAnsi="Arial Narrow"/>
          <w:szCs w:val="24"/>
        </w:rPr>
        <w:t xml:space="preserve"> Kurikuluma</w:t>
      </w:r>
      <w:r>
        <w:rPr>
          <w:rFonts w:ascii="Arial Narrow" w:hAnsi="Arial Narrow"/>
          <w:szCs w:val="24"/>
        </w:rPr>
        <w:t xml:space="preserve"> Glazbene škole Karlovac za šk. od. 2023./2024.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Donosi se Kurikulum Glazbene škole Karlovac za šk. god. 2023./2024.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 realizaciju Kurikuluma Glazben škole Karlovac zadužuje se ravnateljica škole.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III.</w:t>
      </w:r>
    </w:p>
    <w:p w:rsidR="00AA7673" w:rsidRDefault="00A44209" w:rsidP="00A44209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Ova Odluka stupa na snagu danom donošenja , a bit će objavljena na oglasnoj ploči i mrežnim stranicama škole.</w:t>
      </w:r>
    </w:p>
    <w:p w:rsidR="00C945EE" w:rsidRDefault="00C945EE" w:rsidP="00C945EE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Ad/3.</w:t>
      </w:r>
    </w:p>
    <w:p w:rsidR="00CC5940" w:rsidRPr="00DC55CD" w:rsidRDefault="00CC5940" w:rsidP="00CC5940">
      <w:pPr>
        <w:pStyle w:val="NoSpacing"/>
        <w:rPr>
          <w:rFonts w:ascii="Arial Narrow" w:hAnsi="Arial Narrow"/>
          <w:b/>
          <w:szCs w:val="24"/>
        </w:rPr>
      </w:pPr>
    </w:p>
    <w:p w:rsidR="00A44209" w:rsidRPr="006B1092" w:rsidRDefault="00A44209" w:rsidP="00A44209">
      <w:pPr>
        <w:jc w:val="center"/>
        <w:rPr>
          <w:rFonts w:ascii="Arial Narrow" w:hAnsi="Arial Narrow"/>
          <w:b/>
          <w:szCs w:val="24"/>
        </w:rPr>
      </w:pPr>
      <w:r w:rsidRPr="006B1092">
        <w:rPr>
          <w:rFonts w:ascii="Arial Narrow" w:hAnsi="Arial Narrow"/>
          <w:b/>
          <w:szCs w:val="24"/>
        </w:rPr>
        <w:t>Donošenje Godišnjeg plana i programa rada Glazbene škole Karlovac za šk. god.</w:t>
      </w:r>
    </w:p>
    <w:p w:rsidR="00A44209" w:rsidRPr="006B1092" w:rsidRDefault="00A44209" w:rsidP="00A44209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2023</w:t>
      </w:r>
      <w:r w:rsidRPr="006B1092">
        <w:rPr>
          <w:rFonts w:ascii="Arial Narrow" w:hAnsi="Arial Narrow"/>
          <w:b/>
          <w:szCs w:val="24"/>
        </w:rPr>
        <w:t>./202</w:t>
      </w:r>
      <w:r>
        <w:rPr>
          <w:rFonts w:ascii="Arial Narrow" w:hAnsi="Arial Narrow"/>
          <w:b/>
          <w:szCs w:val="24"/>
        </w:rPr>
        <w:t>4</w:t>
      </w:r>
      <w:r w:rsidRPr="006B1092">
        <w:rPr>
          <w:rFonts w:ascii="Arial Narrow" w:hAnsi="Arial Narrow"/>
          <w:b/>
          <w:szCs w:val="24"/>
        </w:rPr>
        <w:t>.</w:t>
      </w:r>
    </w:p>
    <w:p w:rsidR="00A44209" w:rsidRPr="00256910" w:rsidRDefault="002E5ED2" w:rsidP="00256910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Članovi školskog odbora jednoglasno su donijeli</w:t>
      </w:r>
    </w:p>
    <w:p w:rsidR="00A44209" w:rsidRPr="00A44209" w:rsidRDefault="00A44209" w:rsidP="00A44209">
      <w:pPr>
        <w:jc w:val="center"/>
        <w:rPr>
          <w:rFonts w:ascii="Arial Narrow" w:hAnsi="Arial Narrow"/>
          <w:b/>
        </w:rPr>
      </w:pPr>
      <w:r w:rsidRPr="00A44209">
        <w:rPr>
          <w:rFonts w:ascii="Arial Narrow" w:hAnsi="Arial Narrow"/>
          <w:b/>
        </w:rPr>
        <w:t>O D L U K U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o donošenju Godišnjeg plana i programa rada Glazbene škole Karlovac za šk. god. 2023./2024.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Donosi se Godišnji plan i program rada Glazbene škole Karlovac za šk. god. 2023./2024.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II.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Za realizaciju Godišnjeg plana i programa rada zadužuje se ravnateljica škole.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III.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Ova Odluka stupa na snagu danom donošenja, a biti će objavljena na oglasnoj ploči i mrežnim stranicama škole.</w:t>
      </w:r>
    </w:p>
    <w:p w:rsidR="00A44209" w:rsidRDefault="00A44209" w:rsidP="00A4420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Ad/4 </w:t>
      </w:r>
    </w:p>
    <w:p w:rsidR="00A44209" w:rsidRDefault="00A44209" w:rsidP="00A44209">
      <w:pPr>
        <w:jc w:val="center"/>
        <w:rPr>
          <w:rFonts w:ascii="Arial Narrow" w:hAnsi="Arial Narrow"/>
          <w:b/>
          <w:szCs w:val="24"/>
        </w:rPr>
      </w:pPr>
      <w:r w:rsidRPr="006D3BE4">
        <w:rPr>
          <w:rFonts w:ascii="Arial Narrow" w:hAnsi="Arial Narrow"/>
          <w:b/>
          <w:szCs w:val="24"/>
        </w:rPr>
        <w:t>Donošenje Odluke o prihvaćanju Vremenika izradbe i obrane završnog rada za šk. god. 202</w:t>
      </w:r>
      <w:r>
        <w:rPr>
          <w:rFonts w:ascii="Arial Narrow" w:hAnsi="Arial Narrow"/>
          <w:b/>
          <w:szCs w:val="24"/>
        </w:rPr>
        <w:t>3</w:t>
      </w:r>
      <w:r w:rsidRPr="006D3BE4">
        <w:rPr>
          <w:rFonts w:ascii="Arial Narrow" w:hAnsi="Arial Narrow"/>
          <w:b/>
          <w:szCs w:val="24"/>
        </w:rPr>
        <w:t>./202</w:t>
      </w:r>
      <w:r>
        <w:rPr>
          <w:rFonts w:ascii="Arial Narrow" w:hAnsi="Arial Narrow"/>
          <w:b/>
          <w:szCs w:val="24"/>
        </w:rPr>
        <w:t>4</w:t>
      </w:r>
      <w:r w:rsidRPr="006D3BE4">
        <w:rPr>
          <w:rFonts w:ascii="Arial Narrow" w:hAnsi="Arial Narrow"/>
          <w:b/>
          <w:szCs w:val="24"/>
        </w:rPr>
        <w:t>.</w:t>
      </w:r>
    </w:p>
    <w:p w:rsidR="00A44209" w:rsidRDefault="00A44209" w:rsidP="00A44209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lastRenderedPageBreak/>
        <w:t>Članovi školskog odbora jednoglasno</w:t>
      </w:r>
      <w:r w:rsidR="009662B9">
        <w:rPr>
          <w:rFonts w:ascii="Arial Narrow" w:hAnsi="Arial Narrow"/>
          <w:szCs w:val="24"/>
        </w:rPr>
        <w:t xml:space="preserve"> su </w:t>
      </w:r>
      <w:r>
        <w:rPr>
          <w:rFonts w:ascii="Arial Narrow" w:hAnsi="Arial Narrow"/>
          <w:szCs w:val="24"/>
        </w:rPr>
        <w:t>don</w:t>
      </w:r>
      <w:r w:rsidR="009662B9">
        <w:rPr>
          <w:rFonts w:ascii="Arial Narrow" w:hAnsi="Arial Narrow"/>
          <w:szCs w:val="24"/>
        </w:rPr>
        <w:t>ijeli</w:t>
      </w:r>
      <w:r>
        <w:rPr>
          <w:rFonts w:ascii="Arial Narrow" w:hAnsi="Arial Narrow"/>
          <w:szCs w:val="24"/>
        </w:rPr>
        <w:t xml:space="preserve"> 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D L U K U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prihvaćanju Vremenika izradbe i obrane završnog rada za šk. god. 2023./2024.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Privaća se Vremenik izradbe i obrane završnog rada za šk.god. 2023./2024.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 realizaciju Vremenika izradbe i obrane završnog rada Glazbene škole Karlovac zadužuje se ravnateljica škole.</w:t>
      </w:r>
    </w:p>
    <w:p w:rsidR="00A44209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III.</w:t>
      </w:r>
    </w:p>
    <w:p w:rsidR="00A44209" w:rsidRDefault="00A44209" w:rsidP="00256910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Ova Odluka stupa na snagu danom donošenja, a bit će objavljena na oglasnoj ploči škole.</w:t>
      </w:r>
    </w:p>
    <w:p w:rsidR="00A44209" w:rsidRPr="00D130C7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Ad/5</w:t>
      </w:r>
    </w:p>
    <w:p w:rsidR="00A44209" w:rsidRDefault="00A44209" w:rsidP="00A44209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Zamolbe za oslobođenje plaćanja participacije</w:t>
      </w:r>
    </w:p>
    <w:tbl>
      <w:tblPr>
        <w:tblW w:w="48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8"/>
        <w:gridCol w:w="1755"/>
        <w:gridCol w:w="1417"/>
        <w:gridCol w:w="1134"/>
      </w:tblGrid>
      <w:tr w:rsidR="00A44209" w:rsidRPr="00DB4A45" w:rsidTr="00256910">
        <w:trPr>
          <w:trHeight w:val="30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</w:tr>
    </w:tbl>
    <w:p w:rsidR="00A44209" w:rsidRDefault="00A44209" w:rsidP="00A44209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Sukladno Odluci o iznosu participacije za šk. god. 2023./2024., participacije se oslobađaju : Lana Jurčević, Klara Magličić i Stjepan Magdić. </w:t>
      </w:r>
    </w:p>
    <w:p w:rsidR="00A44209" w:rsidRDefault="00A44209" w:rsidP="00A44209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Prihvać</w:t>
      </w:r>
      <w:r w:rsidR="00256910">
        <w:rPr>
          <w:rFonts w:ascii="Arial Narrow" w:hAnsi="Arial Narrow" w:cstheme="minorHAnsi"/>
          <w:szCs w:val="24"/>
        </w:rPr>
        <w:t>en je p</w:t>
      </w:r>
      <w:r>
        <w:rPr>
          <w:rFonts w:ascii="Arial Narrow" w:hAnsi="Arial Narrow" w:cstheme="minorHAnsi"/>
          <w:szCs w:val="24"/>
        </w:rPr>
        <w:t>rijedlog da participaciju za učenike Elu i Lea Sminderovac su</w:t>
      </w:r>
      <w:r w:rsidR="00256910">
        <w:rPr>
          <w:rFonts w:ascii="Arial Narrow" w:hAnsi="Arial Narrow" w:cstheme="minorHAnsi"/>
          <w:szCs w:val="24"/>
        </w:rPr>
        <w:t>financira Rotary klub Karlovac.</w:t>
      </w:r>
    </w:p>
    <w:p w:rsidR="00A44209" w:rsidRDefault="00A44209" w:rsidP="00A44209">
      <w:pPr>
        <w:jc w:val="center"/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Ad/6</w:t>
      </w:r>
    </w:p>
    <w:p w:rsidR="00A44209" w:rsidRDefault="00A44209" w:rsidP="00A44209">
      <w:pPr>
        <w:jc w:val="center"/>
        <w:rPr>
          <w:rFonts w:ascii="Arial Narrow" w:hAnsi="Arial Narrow" w:cstheme="minorHAnsi"/>
          <w:b/>
          <w:szCs w:val="24"/>
        </w:rPr>
      </w:pPr>
      <w:r w:rsidRPr="00AF112B">
        <w:rPr>
          <w:rFonts w:ascii="Arial Narrow" w:hAnsi="Arial Narrow" w:cstheme="minorHAnsi"/>
          <w:b/>
          <w:szCs w:val="24"/>
        </w:rPr>
        <w:t>Suglasnost za zapošljavanje</w:t>
      </w:r>
    </w:p>
    <w:p w:rsidR="00A44209" w:rsidRDefault="00A44209" w:rsidP="00A44209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Članovi školskog odbora jednoglasno daju </w:t>
      </w:r>
    </w:p>
    <w:p w:rsidR="00A44209" w:rsidRDefault="00A44209" w:rsidP="00A44209">
      <w:pPr>
        <w:jc w:val="center"/>
        <w:rPr>
          <w:rFonts w:ascii="Arial Narrow" w:hAnsi="Arial Narrow" w:cstheme="minorHAnsi"/>
          <w:b/>
          <w:szCs w:val="24"/>
        </w:rPr>
      </w:pPr>
      <w:r w:rsidRPr="00ED307A">
        <w:rPr>
          <w:rFonts w:ascii="Arial Narrow" w:hAnsi="Arial Narrow" w:cstheme="minorHAnsi"/>
          <w:b/>
          <w:szCs w:val="24"/>
        </w:rPr>
        <w:t>SUGLASNOST</w:t>
      </w:r>
    </w:p>
    <w:p w:rsidR="00A44209" w:rsidRDefault="00A44209" w:rsidP="00A44209">
      <w:pPr>
        <w:rPr>
          <w:rFonts w:ascii="Arial Narrow" w:hAnsi="Arial Narrow" w:cstheme="minorHAnsi"/>
          <w:szCs w:val="24"/>
        </w:rPr>
      </w:pPr>
      <w:r w:rsidRPr="00ED307A">
        <w:rPr>
          <w:rFonts w:ascii="Arial Narrow" w:hAnsi="Arial Narrow" w:cstheme="minorHAnsi"/>
          <w:szCs w:val="24"/>
        </w:rPr>
        <w:t xml:space="preserve">Ravnateljici </w:t>
      </w:r>
      <w:r>
        <w:rPr>
          <w:rFonts w:ascii="Arial Narrow" w:hAnsi="Arial Narrow" w:cstheme="minorHAnsi"/>
          <w:szCs w:val="24"/>
        </w:rPr>
        <w:t>Glazbene škole Karlovac za zapošljavanje Hrvoja Kurtanjeka na radnom mjestu:</w:t>
      </w:r>
    </w:p>
    <w:p w:rsidR="00A44209" w:rsidRPr="00256910" w:rsidRDefault="00A44209" w:rsidP="00256910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Nastavnik tube u Glazbenoj školi Karlovac na neodređeno nepuno radno vrijeme od 09.10.2023.</w:t>
      </w:r>
    </w:p>
    <w:p w:rsidR="00A44209" w:rsidRPr="004261E4" w:rsidRDefault="00256910" w:rsidP="00A44209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Č</w:t>
      </w:r>
      <w:r w:rsidR="00A44209">
        <w:rPr>
          <w:rFonts w:ascii="Arial Narrow" w:hAnsi="Arial Narrow" w:cstheme="minorHAnsi"/>
          <w:szCs w:val="24"/>
        </w:rPr>
        <w:t>lanov</w:t>
      </w:r>
      <w:r>
        <w:rPr>
          <w:rFonts w:ascii="Arial Narrow" w:hAnsi="Arial Narrow" w:cstheme="minorHAnsi"/>
          <w:szCs w:val="24"/>
        </w:rPr>
        <w:t>i</w:t>
      </w:r>
      <w:r w:rsidR="00A44209">
        <w:rPr>
          <w:rFonts w:ascii="Arial Narrow" w:hAnsi="Arial Narrow" w:cstheme="minorHAnsi"/>
          <w:szCs w:val="24"/>
        </w:rPr>
        <w:t xml:space="preserve"> školskog odbora </w:t>
      </w:r>
      <w:r>
        <w:rPr>
          <w:rFonts w:ascii="Arial Narrow" w:hAnsi="Arial Narrow" w:cstheme="minorHAnsi"/>
          <w:szCs w:val="24"/>
        </w:rPr>
        <w:t xml:space="preserve">upoznati su </w:t>
      </w:r>
      <w:r w:rsidR="00A44209">
        <w:rPr>
          <w:rFonts w:ascii="Arial Narrow" w:hAnsi="Arial Narrow" w:cstheme="minorHAnsi"/>
          <w:szCs w:val="24"/>
        </w:rPr>
        <w:t>s informacijom o potpisanom Ugovoru i dobivenoj zgradi na korištenje na Zrinskom trgu 2. U tijeku je uređenje prostora i provođenje svih radnji kako bi se prostor stavio u funkciju do kraja godine.</w:t>
      </w:r>
    </w:p>
    <w:p w:rsidR="00A44209" w:rsidRDefault="00A44209" w:rsidP="00A44209">
      <w:pPr>
        <w:rPr>
          <w:rFonts w:ascii="Arial Narrow" w:hAnsi="Arial Narrow"/>
        </w:rPr>
      </w:pPr>
      <w:r>
        <w:rPr>
          <w:rFonts w:ascii="Arial Narrow" w:hAnsi="Arial Narrow"/>
        </w:rPr>
        <w:t>Dovršeno u 14,40 sati.</w:t>
      </w:r>
    </w:p>
    <w:p w:rsidR="00A44209" w:rsidRDefault="00A44209" w:rsidP="00A44209">
      <w:pPr>
        <w:jc w:val="center"/>
        <w:rPr>
          <w:rFonts w:ascii="Arial Narrow" w:hAnsi="Arial Narrow"/>
        </w:rPr>
      </w:pP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 Karlovcu, </w:t>
      </w:r>
      <w:r w:rsidR="00256910">
        <w:rPr>
          <w:rFonts w:ascii="Arial Narrow" w:hAnsi="Arial Narrow"/>
          <w:szCs w:val="24"/>
        </w:rPr>
        <w:t>06</w:t>
      </w:r>
      <w:r w:rsidRPr="00DC55CD">
        <w:rPr>
          <w:rFonts w:ascii="Arial Narrow" w:hAnsi="Arial Narrow"/>
          <w:szCs w:val="24"/>
        </w:rPr>
        <w:t>.</w:t>
      </w:r>
      <w:r w:rsidR="00256910">
        <w:rPr>
          <w:rFonts w:ascii="Arial Narrow" w:hAnsi="Arial Narrow"/>
          <w:szCs w:val="24"/>
        </w:rPr>
        <w:t>10</w:t>
      </w:r>
      <w:r w:rsidRPr="00DC55CD">
        <w:rPr>
          <w:rFonts w:ascii="Arial Narrow" w:hAnsi="Arial Narrow"/>
          <w:szCs w:val="24"/>
        </w:rPr>
        <w:t>.2023.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Predsjednik Školskog odbora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             Robert Pajić, mag. mus.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 Zapisničar: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</w:t>
      </w:r>
    </w:p>
    <w:p w:rsidR="006C380C" w:rsidRPr="00256910" w:rsidRDefault="00CC5940" w:rsidP="006C380C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Ljiljana Jugović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</w:t>
      </w:r>
      <w:bookmarkStart w:id="0" w:name="_GoBack"/>
      <w:bookmarkEnd w:id="0"/>
    </w:p>
    <w:sectPr w:rsidR="006C380C" w:rsidRPr="0025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5B64"/>
    <w:multiLevelType w:val="hybridMultilevel"/>
    <w:tmpl w:val="95A436D4"/>
    <w:lvl w:ilvl="0" w:tplc="BCC0973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0B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4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A96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259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2156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AA9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A62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18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0044D5"/>
    <w:rsid w:val="0010747E"/>
    <w:rsid w:val="00156834"/>
    <w:rsid w:val="00196F7A"/>
    <w:rsid w:val="001B103A"/>
    <w:rsid w:val="001C46CD"/>
    <w:rsid w:val="00256910"/>
    <w:rsid w:val="002E5ED2"/>
    <w:rsid w:val="003274E0"/>
    <w:rsid w:val="004235B9"/>
    <w:rsid w:val="004261EB"/>
    <w:rsid w:val="00435109"/>
    <w:rsid w:val="004F6196"/>
    <w:rsid w:val="0052732D"/>
    <w:rsid w:val="00555A8D"/>
    <w:rsid w:val="005D758F"/>
    <w:rsid w:val="006014E2"/>
    <w:rsid w:val="006102D8"/>
    <w:rsid w:val="00692999"/>
    <w:rsid w:val="006B0A4E"/>
    <w:rsid w:val="006C380C"/>
    <w:rsid w:val="007434F7"/>
    <w:rsid w:val="007D0E3A"/>
    <w:rsid w:val="00865083"/>
    <w:rsid w:val="008B0251"/>
    <w:rsid w:val="00910C0A"/>
    <w:rsid w:val="009662B9"/>
    <w:rsid w:val="009815F3"/>
    <w:rsid w:val="009A7112"/>
    <w:rsid w:val="00A006F6"/>
    <w:rsid w:val="00A44209"/>
    <w:rsid w:val="00A76668"/>
    <w:rsid w:val="00AA4A26"/>
    <w:rsid w:val="00AA661C"/>
    <w:rsid w:val="00AA6906"/>
    <w:rsid w:val="00AA7673"/>
    <w:rsid w:val="00AB7EB8"/>
    <w:rsid w:val="00B20A0D"/>
    <w:rsid w:val="00BD199B"/>
    <w:rsid w:val="00C44882"/>
    <w:rsid w:val="00C53D8D"/>
    <w:rsid w:val="00C945EE"/>
    <w:rsid w:val="00CC1947"/>
    <w:rsid w:val="00CC5940"/>
    <w:rsid w:val="00D9665A"/>
    <w:rsid w:val="00DA7310"/>
    <w:rsid w:val="00DD7C59"/>
    <w:rsid w:val="00EE13A3"/>
    <w:rsid w:val="00F72774"/>
    <w:rsid w:val="00F7780F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91F6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2D"/>
    <w:rPr>
      <w:rFonts w:ascii="Segoe UI" w:eastAsia="Times New Roman" w:hAnsi="Segoe UI" w:cs="Segoe UI"/>
      <w:spacing w:val="10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261EB"/>
    <w:pPr>
      <w:ind w:left="720"/>
      <w:contextualSpacing/>
    </w:pPr>
  </w:style>
  <w:style w:type="paragraph" w:styleId="NoSpacing">
    <w:name w:val="No Spacing"/>
    <w:uiPriority w:val="1"/>
    <w:qFormat/>
    <w:rsid w:val="00AA6906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BodyText">
    <w:name w:val="Body Text"/>
    <w:basedOn w:val="Normal"/>
    <w:link w:val="BodyTextChar"/>
    <w:unhideWhenUsed/>
    <w:rsid w:val="00CC5940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CC5940"/>
    <w:rPr>
      <w:rFonts w:ascii="Courier New" w:eastAsia="Times New Roman" w:hAnsi="Courier New" w:cs="Courier New"/>
      <w:spacing w:val="1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EF7F-96C0-49C0-82D5-C7003422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33</cp:revision>
  <cp:lastPrinted>2023-09-25T08:50:00Z</cp:lastPrinted>
  <dcterms:created xsi:type="dcterms:W3CDTF">2023-02-06T11:11:00Z</dcterms:created>
  <dcterms:modified xsi:type="dcterms:W3CDTF">2023-10-19T09:09:00Z</dcterms:modified>
</cp:coreProperties>
</file>