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-642620</wp:posOffset>
            </wp:positionH>
            <wp:positionV relativeFrom="margin">
              <wp:posOffset>-1091565</wp:posOffset>
            </wp:positionV>
            <wp:extent cx="6838950" cy="17538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szCs w:val="24"/>
        </w:rPr>
        <w:t>ŠKOLSKI ODBOR</w:t>
      </w:r>
    </w:p>
    <w:p w:rsidR="001B103A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Klasa: 003-06/23-01/</w:t>
      </w:r>
      <w:r w:rsidR="00BD78B2">
        <w:rPr>
          <w:rFonts w:ascii="Arial Narrow" w:hAnsi="Arial Narrow"/>
          <w:szCs w:val="24"/>
        </w:rPr>
        <w:t>10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Ur.br.: 2133-44-23-01/</w:t>
      </w:r>
      <w:r w:rsidR="00865083">
        <w:rPr>
          <w:rFonts w:ascii="Arial Narrow" w:hAnsi="Arial Narrow"/>
          <w:szCs w:val="24"/>
        </w:rPr>
        <w:t>2</w:t>
      </w:r>
    </w:p>
    <w:p w:rsidR="00AA7673" w:rsidRPr="00CC5940" w:rsidRDefault="00AA7673" w:rsidP="00CC594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Karlovac,</w:t>
      </w:r>
      <w:r w:rsidR="004F6196">
        <w:rPr>
          <w:rFonts w:ascii="Arial Narrow" w:hAnsi="Arial Narrow"/>
          <w:szCs w:val="24"/>
        </w:rPr>
        <w:t>0</w:t>
      </w:r>
      <w:r w:rsidR="00BD78B2">
        <w:rPr>
          <w:rFonts w:ascii="Arial Narrow" w:hAnsi="Arial Narrow"/>
          <w:szCs w:val="24"/>
        </w:rPr>
        <w:t>3</w:t>
      </w:r>
      <w:r w:rsidR="002E5ED2">
        <w:rPr>
          <w:rFonts w:ascii="Arial Narrow" w:hAnsi="Arial Narrow"/>
          <w:szCs w:val="24"/>
        </w:rPr>
        <w:t>.</w:t>
      </w:r>
      <w:r w:rsidR="004F6196">
        <w:rPr>
          <w:rFonts w:ascii="Arial Narrow" w:hAnsi="Arial Narrow"/>
          <w:szCs w:val="24"/>
        </w:rPr>
        <w:t>1</w:t>
      </w:r>
      <w:r w:rsidR="00BD78B2">
        <w:rPr>
          <w:rFonts w:ascii="Arial Narrow" w:hAnsi="Arial Narrow"/>
          <w:szCs w:val="24"/>
        </w:rPr>
        <w:t>1</w:t>
      </w:r>
      <w:r>
        <w:rPr>
          <w:rFonts w:ascii="Arial Narrow" w:hAnsi="Arial Narrow"/>
          <w:szCs w:val="24"/>
        </w:rPr>
        <w:t>.2023.</w:t>
      </w:r>
    </w:p>
    <w:p w:rsidR="006102D8" w:rsidRDefault="00AA7673" w:rsidP="00256910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Z A K L J U Č C I </w:t>
      </w:r>
    </w:p>
    <w:p w:rsidR="00F72774" w:rsidRDefault="002E5ED2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2</w:t>
      </w:r>
      <w:r w:rsidR="00BD78B2">
        <w:rPr>
          <w:rFonts w:ascii="Arial Narrow" w:hAnsi="Arial Narrow"/>
          <w:b/>
          <w:szCs w:val="24"/>
        </w:rPr>
        <w:t>2</w:t>
      </w:r>
      <w:r w:rsidR="00AA7673">
        <w:rPr>
          <w:rFonts w:ascii="Arial Narrow" w:hAnsi="Arial Narrow"/>
          <w:b/>
          <w:szCs w:val="24"/>
        </w:rPr>
        <w:t>. SJEDNICE ŠKOLSKOG ODBORA GLAZBENE ŠKOLE KARLOVAC</w:t>
      </w:r>
    </w:p>
    <w:p w:rsidR="00865083" w:rsidRDefault="00865083" w:rsidP="00F72774">
      <w:pPr>
        <w:spacing w:line="276" w:lineRule="auto"/>
        <w:ind w:left="284"/>
        <w:jc w:val="center"/>
        <w:rPr>
          <w:rFonts w:ascii="Arial Narrow" w:hAnsi="Arial Narrow"/>
          <w:b/>
          <w:szCs w:val="24"/>
        </w:rPr>
      </w:pPr>
    </w:p>
    <w:p w:rsidR="004F6196" w:rsidRDefault="00AA7673" w:rsidP="0025691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održane </w:t>
      </w:r>
      <w:r w:rsidR="00BD78B2">
        <w:rPr>
          <w:rFonts w:ascii="Arial Narrow" w:hAnsi="Arial Narrow"/>
          <w:szCs w:val="24"/>
        </w:rPr>
        <w:t xml:space="preserve">on-line 03. studenog </w:t>
      </w:r>
      <w:r>
        <w:rPr>
          <w:rFonts w:ascii="Arial Narrow" w:hAnsi="Arial Narrow"/>
          <w:szCs w:val="24"/>
        </w:rPr>
        <w:t>2023. godine</w:t>
      </w:r>
      <w:r w:rsidR="00BD78B2">
        <w:rPr>
          <w:rFonts w:ascii="Arial Narrow" w:hAnsi="Arial Narrow"/>
          <w:szCs w:val="24"/>
        </w:rPr>
        <w:t>.</w:t>
      </w:r>
      <w:r>
        <w:rPr>
          <w:rFonts w:ascii="Arial Narrow" w:hAnsi="Arial Narrow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7673" w:rsidRDefault="00AA7673" w:rsidP="00F72774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Sjednici su </w:t>
      </w:r>
      <w:r w:rsidR="00BD78B2">
        <w:rPr>
          <w:rFonts w:ascii="Arial Narrow" w:hAnsi="Arial Narrow"/>
          <w:szCs w:val="24"/>
        </w:rPr>
        <w:t>se odazvali</w:t>
      </w:r>
      <w:r w:rsidR="004F6196">
        <w:rPr>
          <w:rFonts w:ascii="Arial Narrow" w:hAnsi="Arial Narrow"/>
          <w:szCs w:val="24"/>
        </w:rPr>
        <w:t xml:space="preserve">: </w:t>
      </w:r>
    </w:p>
    <w:p w:rsidR="00AA7673" w:rsidRDefault="004F6196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</w:t>
      </w:r>
      <w:r w:rsidR="00AA7673">
        <w:rPr>
          <w:rFonts w:ascii="Arial Narrow" w:hAnsi="Arial Narrow"/>
          <w:szCs w:val="24"/>
        </w:rPr>
        <w:t xml:space="preserve">. </w:t>
      </w:r>
      <w:r w:rsidR="007434F7">
        <w:rPr>
          <w:rFonts w:ascii="Arial Narrow" w:hAnsi="Arial Narrow"/>
          <w:szCs w:val="24"/>
        </w:rPr>
        <w:t>Irena Božičević</w:t>
      </w:r>
    </w:p>
    <w:p w:rsidR="00AA7673" w:rsidRDefault="004F6196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</w:t>
      </w:r>
      <w:r w:rsidR="00AA7673">
        <w:rPr>
          <w:rFonts w:ascii="Arial Narrow" w:hAnsi="Arial Narrow"/>
          <w:szCs w:val="24"/>
        </w:rPr>
        <w:t xml:space="preserve">. </w:t>
      </w:r>
      <w:r w:rsidR="007434F7">
        <w:rPr>
          <w:rFonts w:ascii="Arial Narrow" w:hAnsi="Arial Narrow"/>
          <w:szCs w:val="24"/>
        </w:rPr>
        <w:t>Božidar Križan</w:t>
      </w:r>
      <w:r w:rsidR="00AA7673">
        <w:rPr>
          <w:rFonts w:ascii="Arial Narrow" w:hAnsi="Arial Narrow"/>
          <w:szCs w:val="24"/>
        </w:rPr>
        <w:t xml:space="preserve"> </w:t>
      </w:r>
    </w:p>
    <w:p w:rsidR="007434F7" w:rsidRDefault="004F6196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="00AA7673">
        <w:rPr>
          <w:rFonts w:ascii="Arial Narrow" w:hAnsi="Arial Narrow"/>
          <w:szCs w:val="24"/>
        </w:rPr>
        <w:t xml:space="preserve">. </w:t>
      </w:r>
      <w:r w:rsidR="007434F7">
        <w:rPr>
          <w:rFonts w:ascii="Arial Narrow" w:hAnsi="Arial Narrow"/>
          <w:szCs w:val="24"/>
        </w:rPr>
        <w:t>Robert Pajić</w:t>
      </w:r>
    </w:p>
    <w:p w:rsidR="004F6196" w:rsidRDefault="00BD78B2" w:rsidP="0025691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4</w:t>
      </w:r>
      <w:r w:rsidR="004F6196">
        <w:rPr>
          <w:rFonts w:ascii="Arial Narrow" w:hAnsi="Arial Narrow"/>
          <w:szCs w:val="24"/>
        </w:rPr>
        <w:t>. Mojca Svetic Radočaj</w:t>
      </w:r>
    </w:p>
    <w:p w:rsidR="00BD78B2" w:rsidRDefault="00BD78B2" w:rsidP="0025691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5. Irena Šegavić Čulig</w:t>
      </w:r>
    </w:p>
    <w:p w:rsidR="00BD78B2" w:rsidRDefault="00BD78B2" w:rsidP="00256910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6. Vladimir Valić</w:t>
      </w:r>
    </w:p>
    <w:p w:rsidR="00BD78B2" w:rsidRDefault="00BD78B2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Ljiljana Jugović,  </w:t>
      </w:r>
      <w:r w:rsidR="006102D8">
        <w:rPr>
          <w:rFonts w:ascii="Arial Narrow" w:hAnsi="Arial Narrow"/>
          <w:szCs w:val="24"/>
        </w:rPr>
        <w:t xml:space="preserve">tajnica škole, </w:t>
      </w:r>
      <w:r>
        <w:rPr>
          <w:rFonts w:ascii="Arial Narrow" w:hAnsi="Arial Narrow"/>
          <w:szCs w:val="24"/>
        </w:rPr>
        <w:t>zapisničarka</w:t>
      </w:r>
    </w:p>
    <w:p w:rsidR="00AA7673" w:rsidRDefault="00AA7673" w:rsidP="00AA7673">
      <w:pPr>
        <w:spacing w:line="276" w:lineRule="auto"/>
        <w:ind w:left="284"/>
        <w:rPr>
          <w:rFonts w:ascii="Arial Narrow" w:hAnsi="Arial Narrow"/>
          <w:szCs w:val="24"/>
        </w:rPr>
      </w:pPr>
    </w:p>
    <w:p w:rsidR="00AA7673" w:rsidRPr="004261EB" w:rsidRDefault="00AA7673" w:rsidP="004261EB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ab/>
      </w:r>
      <w:r>
        <w:rPr>
          <w:rFonts w:ascii="Arial Narrow" w:hAnsi="Arial Narrow"/>
          <w:b/>
          <w:szCs w:val="24"/>
        </w:rPr>
        <w:t>Dnevni red:</w:t>
      </w:r>
    </w:p>
    <w:p w:rsidR="002E5ED2" w:rsidRDefault="002E5ED2" w:rsidP="002E5ED2">
      <w:pPr>
        <w:pStyle w:val="NoSpacing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>Dnevni red:</w:t>
      </w:r>
    </w:p>
    <w:p w:rsidR="002E5ED2" w:rsidRPr="00DC55CD" w:rsidRDefault="002E5ED2" w:rsidP="002E5ED2">
      <w:pPr>
        <w:pStyle w:val="NoSpacing"/>
        <w:rPr>
          <w:rFonts w:ascii="Arial Narrow" w:hAnsi="Arial Narrow"/>
          <w:b/>
          <w:szCs w:val="24"/>
        </w:rPr>
      </w:pPr>
    </w:p>
    <w:p w:rsidR="00BD78B2" w:rsidRPr="00026A08" w:rsidRDefault="00BD78B2" w:rsidP="00BD78B2">
      <w:pPr>
        <w:rPr>
          <w:rFonts w:ascii="Arial Narrow" w:hAnsi="Arial Narrow"/>
          <w:szCs w:val="24"/>
        </w:rPr>
      </w:pPr>
      <w:r w:rsidRPr="00026A08">
        <w:rPr>
          <w:rFonts w:ascii="Arial Narrow" w:hAnsi="Arial Narrow"/>
          <w:szCs w:val="24"/>
        </w:rPr>
        <w:t>1. Usvajanje zapisnika sa 2</w:t>
      </w:r>
      <w:r>
        <w:rPr>
          <w:rFonts w:ascii="Arial Narrow" w:hAnsi="Arial Narrow"/>
          <w:szCs w:val="24"/>
        </w:rPr>
        <w:t>1</w:t>
      </w:r>
      <w:r w:rsidRPr="00026A08">
        <w:rPr>
          <w:rFonts w:ascii="Arial Narrow" w:hAnsi="Arial Narrow"/>
          <w:szCs w:val="24"/>
        </w:rPr>
        <w:t>. sjednice školskog odbora Glazbene škole Karlovac.</w:t>
      </w:r>
    </w:p>
    <w:p w:rsidR="00516B9B" w:rsidRDefault="00BD78B2" w:rsidP="00BD78B2">
      <w:pPr>
        <w:rPr>
          <w:rFonts w:ascii="Arial Narrow" w:hAnsi="Arial Narrow"/>
          <w:szCs w:val="24"/>
        </w:rPr>
      </w:pPr>
      <w:r w:rsidRPr="00026A08">
        <w:rPr>
          <w:rFonts w:ascii="Arial Narrow" w:hAnsi="Arial Narrow"/>
          <w:szCs w:val="24"/>
        </w:rPr>
        <w:t xml:space="preserve">2. Donošenje </w:t>
      </w:r>
      <w:r>
        <w:rPr>
          <w:rFonts w:ascii="Arial Narrow" w:hAnsi="Arial Narrow"/>
          <w:szCs w:val="24"/>
        </w:rPr>
        <w:t>Odluke o izmjenama financijskog plana Glazbene škole Karlovac</w:t>
      </w:r>
      <w:r w:rsidR="00516B9B">
        <w:rPr>
          <w:rFonts w:ascii="Arial Narrow" w:hAnsi="Arial Narrow"/>
          <w:szCs w:val="24"/>
        </w:rPr>
        <w:t xml:space="preserve">  za 2024.   </w:t>
      </w:r>
    </w:p>
    <w:p w:rsidR="00BD78B2" w:rsidRDefault="00516B9B" w:rsidP="00BD78B2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    </w:t>
      </w:r>
      <w:bookmarkStart w:id="0" w:name="_GoBack"/>
      <w:bookmarkEnd w:id="0"/>
      <w:r>
        <w:rPr>
          <w:rFonts w:ascii="Arial Narrow" w:hAnsi="Arial Narrow"/>
          <w:szCs w:val="24"/>
        </w:rPr>
        <w:t xml:space="preserve">godinu sa </w:t>
      </w:r>
      <w:r w:rsidR="00BD78B2">
        <w:rPr>
          <w:rFonts w:ascii="Arial Narrow" w:hAnsi="Arial Narrow"/>
          <w:szCs w:val="24"/>
        </w:rPr>
        <w:t>projekcijama za 2025. i 2026. godinu.</w:t>
      </w:r>
    </w:p>
    <w:p w:rsidR="00BD78B2" w:rsidRPr="00026A08" w:rsidRDefault="00BD78B2" w:rsidP="00BD78B2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3</w:t>
      </w:r>
      <w:r w:rsidRPr="00026A08">
        <w:rPr>
          <w:rFonts w:ascii="Arial Narrow" w:hAnsi="Arial Narrow"/>
          <w:szCs w:val="24"/>
        </w:rPr>
        <w:t>. Zamolbe za oslobođenje plaćanja participacije</w:t>
      </w:r>
      <w:r>
        <w:rPr>
          <w:rFonts w:ascii="Arial Narrow" w:hAnsi="Arial Narrow"/>
          <w:szCs w:val="24"/>
        </w:rPr>
        <w:t>.</w:t>
      </w: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</w:p>
    <w:p w:rsidR="002E5ED2" w:rsidRPr="00DC55CD" w:rsidRDefault="002E5ED2" w:rsidP="002E5ED2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jednoglasno su prihvatili i očitovali se po svim točkama dnevnog reda. </w:t>
      </w:r>
    </w:p>
    <w:p w:rsidR="005D758F" w:rsidRPr="00DC55CD" w:rsidRDefault="005D758F" w:rsidP="005D758F">
      <w:pPr>
        <w:pStyle w:val="NoSpacing"/>
        <w:rPr>
          <w:rFonts w:ascii="Arial Narrow" w:hAnsi="Arial Narrow"/>
          <w:szCs w:val="24"/>
        </w:rPr>
      </w:pP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Ad/1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 xml:space="preserve">Usvajanje zapisnika sa </w:t>
      </w:r>
      <w:r w:rsidR="00A44209">
        <w:rPr>
          <w:rFonts w:ascii="Arial Narrow" w:hAnsi="Arial Narrow"/>
          <w:b/>
          <w:szCs w:val="24"/>
        </w:rPr>
        <w:t>2</w:t>
      </w:r>
      <w:r w:rsidR="00BD78B2">
        <w:rPr>
          <w:rFonts w:ascii="Arial Narrow" w:hAnsi="Arial Narrow"/>
          <w:b/>
          <w:szCs w:val="24"/>
        </w:rPr>
        <w:t>1</w:t>
      </w:r>
      <w:r w:rsidRPr="00DC55CD">
        <w:rPr>
          <w:rFonts w:ascii="Arial Narrow" w:hAnsi="Arial Narrow"/>
          <w:b/>
          <w:szCs w:val="24"/>
        </w:rPr>
        <w:t>. sjednice Školskog odbora Glazbene škole Karlovac</w:t>
      </w:r>
    </w:p>
    <w:p w:rsidR="005D758F" w:rsidRPr="00DC55CD" w:rsidRDefault="005D758F" w:rsidP="005D758F">
      <w:pPr>
        <w:pStyle w:val="NoSpacing"/>
        <w:jc w:val="center"/>
        <w:rPr>
          <w:rFonts w:ascii="Arial Narrow" w:hAnsi="Arial Narrow"/>
          <w:szCs w:val="24"/>
        </w:rPr>
      </w:pPr>
    </w:p>
    <w:p w:rsidR="005D758F" w:rsidRDefault="005D758F" w:rsidP="00A44209">
      <w:pPr>
        <w:spacing w:line="276" w:lineRule="auto"/>
        <w:ind w:left="284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Zapisnik sa </w:t>
      </w:r>
      <w:r w:rsidR="00A44209">
        <w:rPr>
          <w:rFonts w:ascii="Arial Narrow" w:hAnsi="Arial Narrow"/>
          <w:szCs w:val="24"/>
        </w:rPr>
        <w:t>2</w:t>
      </w:r>
      <w:r w:rsidR="00BD78B2">
        <w:rPr>
          <w:rFonts w:ascii="Arial Narrow" w:hAnsi="Arial Narrow"/>
          <w:szCs w:val="24"/>
        </w:rPr>
        <w:t>1</w:t>
      </w:r>
      <w:r>
        <w:rPr>
          <w:rFonts w:ascii="Arial Narrow" w:hAnsi="Arial Narrow"/>
          <w:szCs w:val="24"/>
        </w:rPr>
        <w:t>. sjednice školskog odbora Glazbene škole Karlovac jednoglasno je usvojen u predloženom tekstu.</w:t>
      </w:r>
    </w:p>
    <w:p w:rsidR="00AA7673" w:rsidRDefault="00AA7673" w:rsidP="00AA7673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Ad/2</w:t>
      </w:r>
      <w:r w:rsidR="006014E2">
        <w:rPr>
          <w:rFonts w:ascii="Arial Narrow" w:hAnsi="Arial Narrow"/>
          <w:szCs w:val="24"/>
        </w:rPr>
        <w:t>.</w:t>
      </w:r>
    </w:p>
    <w:p w:rsidR="00A44209" w:rsidRDefault="00A44209" w:rsidP="00A44209">
      <w:pPr>
        <w:jc w:val="center"/>
        <w:rPr>
          <w:rFonts w:ascii="Arial Narrow" w:hAnsi="Arial Narrow"/>
          <w:b/>
          <w:szCs w:val="24"/>
        </w:rPr>
      </w:pPr>
      <w:r w:rsidRPr="00F170A8">
        <w:rPr>
          <w:rFonts w:ascii="Arial Narrow" w:hAnsi="Arial Narrow"/>
          <w:b/>
          <w:szCs w:val="24"/>
        </w:rPr>
        <w:t xml:space="preserve">Donošenje </w:t>
      </w:r>
      <w:r w:rsidR="00BD78B2">
        <w:rPr>
          <w:rFonts w:ascii="Arial Narrow" w:hAnsi="Arial Narrow"/>
          <w:b/>
          <w:szCs w:val="24"/>
        </w:rPr>
        <w:t>Odluke o izmjenama financijskog plana Glazbene škole Karlovac za 2024. godinu sa projekcijama za 2025. i 2026. godinu.</w:t>
      </w:r>
    </w:p>
    <w:p w:rsidR="005D758F" w:rsidRDefault="005D758F" w:rsidP="00A44209">
      <w:pPr>
        <w:pStyle w:val="NoSpacing"/>
        <w:rPr>
          <w:rFonts w:ascii="Arial Narrow" w:hAnsi="Arial Narrow"/>
          <w:szCs w:val="24"/>
        </w:rPr>
      </w:pPr>
    </w:p>
    <w:p w:rsidR="005D758F" w:rsidRDefault="005D758F" w:rsidP="005D758F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Članovi školskog odbora  jednoglasno </w:t>
      </w:r>
      <w:r>
        <w:rPr>
          <w:rFonts w:ascii="Arial Narrow" w:hAnsi="Arial Narrow"/>
          <w:szCs w:val="24"/>
        </w:rPr>
        <w:t>su donijeli</w:t>
      </w:r>
      <w:r w:rsidRPr="00DC55CD">
        <w:rPr>
          <w:rFonts w:ascii="Arial Narrow" w:hAnsi="Arial Narrow"/>
          <w:szCs w:val="24"/>
        </w:rPr>
        <w:t>:</w:t>
      </w:r>
    </w:p>
    <w:p w:rsidR="00A44209" w:rsidRDefault="00A44209" w:rsidP="005D758F">
      <w:pPr>
        <w:pStyle w:val="NoSpacing"/>
        <w:rPr>
          <w:rFonts w:ascii="Arial Narrow" w:hAnsi="Arial Narrow"/>
          <w:szCs w:val="24"/>
        </w:rPr>
      </w:pPr>
    </w:p>
    <w:p w:rsidR="00BD78B2" w:rsidRPr="00DC55CD" w:rsidRDefault="00BD78B2" w:rsidP="00BD78B2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lastRenderedPageBreak/>
        <w:t>O D L U K U</w:t>
      </w:r>
    </w:p>
    <w:p w:rsidR="00BD78B2" w:rsidRPr="00DC55CD" w:rsidRDefault="00BD78B2" w:rsidP="00BD78B2">
      <w:pPr>
        <w:pStyle w:val="NoSpacing"/>
        <w:jc w:val="center"/>
        <w:rPr>
          <w:rFonts w:ascii="Arial Narrow" w:hAnsi="Arial Narrow"/>
          <w:b/>
          <w:szCs w:val="24"/>
        </w:rPr>
      </w:pPr>
      <w:r w:rsidRPr="00DC55CD">
        <w:rPr>
          <w:rFonts w:ascii="Arial Narrow" w:hAnsi="Arial Narrow"/>
          <w:b/>
          <w:szCs w:val="24"/>
        </w:rPr>
        <w:t xml:space="preserve">o usvajanju </w:t>
      </w:r>
      <w:r>
        <w:rPr>
          <w:rFonts w:ascii="Arial Narrow" w:hAnsi="Arial Narrow"/>
          <w:b/>
          <w:szCs w:val="24"/>
        </w:rPr>
        <w:t>izmjena Financijskog plana G</w:t>
      </w:r>
      <w:r w:rsidRPr="00DC55CD">
        <w:rPr>
          <w:rFonts w:ascii="Arial Narrow" w:hAnsi="Arial Narrow"/>
          <w:b/>
          <w:szCs w:val="24"/>
        </w:rPr>
        <w:t>lazbene škole Karlovac</w:t>
      </w:r>
      <w:r>
        <w:rPr>
          <w:rFonts w:ascii="Arial Narrow" w:hAnsi="Arial Narrow"/>
          <w:b/>
          <w:szCs w:val="24"/>
        </w:rPr>
        <w:t xml:space="preserve"> za 2024</w:t>
      </w:r>
      <w:r w:rsidRPr="00DC55CD">
        <w:rPr>
          <w:rFonts w:ascii="Arial Narrow" w:hAnsi="Arial Narrow"/>
          <w:b/>
          <w:szCs w:val="24"/>
        </w:rPr>
        <w:t>.</w:t>
      </w:r>
      <w:r>
        <w:rPr>
          <w:rFonts w:ascii="Arial Narrow" w:hAnsi="Arial Narrow"/>
          <w:b/>
          <w:szCs w:val="24"/>
        </w:rPr>
        <w:t xml:space="preserve"> godinu</w:t>
      </w:r>
    </w:p>
    <w:p w:rsidR="00BD78B2" w:rsidRPr="00DC55CD" w:rsidRDefault="00BD78B2" w:rsidP="00BD78B2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I.</w:t>
      </w:r>
    </w:p>
    <w:p w:rsidR="00BD78B2" w:rsidRDefault="00BD78B2" w:rsidP="00BD78B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Sukladno obavijesti Upravnog odjela za školstvo Karlovačke županije, u</w:t>
      </w:r>
      <w:r w:rsidRPr="00DC55CD">
        <w:rPr>
          <w:rFonts w:ascii="Arial Narrow" w:hAnsi="Arial Narrow"/>
          <w:szCs w:val="24"/>
        </w:rPr>
        <w:t>svaja</w:t>
      </w:r>
      <w:r>
        <w:rPr>
          <w:rFonts w:ascii="Arial Narrow" w:hAnsi="Arial Narrow"/>
          <w:szCs w:val="24"/>
        </w:rPr>
        <w:t>ju</w:t>
      </w:r>
      <w:r w:rsidRPr="00DC55CD">
        <w:rPr>
          <w:rFonts w:ascii="Arial Narrow" w:hAnsi="Arial Narrow"/>
          <w:szCs w:val="24"/>
        </w:rPr>
        <w:t xml:space="preserve"> se </w:t>
      </w:r>
      <w:r>
        <w:rPr>
          <w:rFonts w:ascii="Arial Narrow" w:hAnsi="Arial Narrow"/>
          <w:szCs w:val="24"/>
        </w:rPr>
        <w:t xml:space="preserve">izmjene Financijskog plana </w:t>
      </w:r>
      <w:r w:rsidRPr="00DC55CD">
        <w:rPr>
          <w:rFonts w:ascii="Arial Narrow" w:hAnsi="Arial Narrow"/>
          <w:szCs w:val="24"/>
        </w:rPr>
        <w:t>Glazbene škole Karlovac</w:t>
      </w:r>
      <w:r>
        <w:rPr>
          <w:rFonts w:ascii="Arial Narrow" w:hAnsi="Arial Narrow"/>
          <w:szCs w:val="24"/>
        </w:rPr>
        <w:t xml:space="preserve"> za  2024. godinu s projekcijama za 2025. i 2026. godinu. </w:t>
      </w:r>
    </w:p>
    <w:p w:rsidR="00BD78B2" w:rsidRDefault="00BD78B2" w:rsidP="00BD78B2">
      <w:pPr>
        <w:pStyle w:val="NoSpacing"/>
        <w:rPr>
          <w:rFonts w:ascii="Arial Narrow" w:hAnsi="Arial Narrow"/>
          <w:szCs w:val="24"/>
        </w:rPr>
      </w:pPr>
    </w:p>
    <w:p w:rsidR="00BD78B2" w:rsidRDefault="00BD78B2" w:rsidP="00BD78B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1. Aktivnost A100037A Odgojnoobrazovno i tehničko osoblje – POSEBNI DIO, izvor 05, 0922 Više srednjoškolsko obrazovanje, pozicija PR8319D, 322 Rashodi za materijal i energiju (troškovi grijanja i el. Energije) smanjeni su sa predloženih 121.550,00 Eura na 71.550,00 Eura. Izmjene se odnose na 2024., 2025. i 2026. godinu.</w:t>
      </w:r>
    </w:p>
    <w:p w:rsidR="00BD78B2" w:rsidRDefault="00BD78B2" w:rsidP="00BD78B2">
      <w:pPr>
        <w:pStyle w:val="NoSpacing"/>
        <w:rPr>
          <w:rFonts w:ascii="Arial Narrow" w:hAnsi="Arial Narrow"/>
          <w:szCs w:val="24"/>
        </w:rPr>
      </w:pPr>
    </w:p>
    <w:p w:rsidR="00BD78B2" w:rsidRPr="00DC55CD" w:rsidRDefault="00BD78B2" w:rsidP="00BD78B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2. Aktivnost A100078 Županijske javne potrebe SŠ, izvor 01, 0960 Dodatne usluge u obrazovanju, pozicija PR8325A, 323 Rashodi za usluge (rashodi za koncertnu djelatnost i međunarodne projekte) smanjeni su sa predloženih 23.900,00 Eura na 13.900,00 Eura. Izmjene se odnose na 2024., 2025. i 2026. godinu.</w:t>
      </w:r>
    </w:p>
    <w:p w:rsidR="00BD78B2" w:rsidRPr="00DC55CD" w:rsidRDefault="00BD78B2" w:rsidP="00BD78B2">
      <w:pPr>
        <w:pStyle w:val="NoSpacing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>II.</w:t>
      </w:r>
    </w:p>
    <w:p w:rsidR="00BD78B2" w:rsidRPr="00DC55CD" w:rsidRDefault="00BD78B2" w:rsidP="00BD78B2">
      <w:pPr>
        <w:pStyle w:val="NoSpacing"/>
        <w:jc w:val="center"/>
        <w:rPr>
          <w:rFonts w:ascii="Arial Narrow" w:hAnsi="Arial Narrow"/>
          <w:szCs w:val="24"/>
        </w:rPr>
      </w:pPr>
    </w:p>
    <w:p w:rsidR="00BD78B2" w:rsidRPr="00DC55CD" w:rsidRDefault="00BD78B2" w:rsidP="00BD78B2">
      <w:pPr>
        <w:pStyle w:val="NoSpacing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Za provedbu izmjena Financijskog plana zadužuje se ravnateljica škole.</w:t>
      </w:r>
    </w:p>
    <w:p w:rsidR="00BD78B2" w:rsidRPr="00DC55CD" w:rsidRDefault="00BD78B2" w:rsidP="00BD78B2">
      <w:pPr>
        <w:pStyle w:val="NoSpacing"/>
        <w:jc w:val="center"/>
        <w:rPr>
          <w:rFonts w:ascii="Arial Narrow" w:hAnsi="Arial Narrow" w:cs="Arial"/>
          <w:szCs w:val="24"/>
        </w:rPr>
      </w:pPr>
    </w:p>
    <w:p w:rsidR="00BD78B2" w:rsidRPr="00DC55CD" w:rsidRDefault="00BD78B2" w:rsidP="00BD78B2">
      <w:pPr>
        <w:pStyle w:val="NoSpacing"/>
        <w:jc w:val="center"/>
        <w:rPr>
          <w:rFonts w:ascii="Arial Narrow" w:hAnsi="Arial Narrow" w:cs="Arial"/>
          <w:szCs w:val="24"/>
        </w:rPr>
      </w:pPr>
      <w:r w:rsidRPr="00DC55CD">
        <w:rPr>
          <w:rFonts w:ascii="Arial Narrow" w:hAnsi="Arial Narrow" w:cs="Arial"/>
          <w:szCs w:val="24"/>
        </w:rPr>
        <w:t>III.</w:t>
      </w:r>
    </w:p>
    <w:p w:rsidR="00BD78B2" w:rsidRPr="00DC55CD" w:rsidRDefault="00BD78B2" w:rsidP="00BD78B2">
      <w:pPr>
        <w:pStyle w:val="NoSpacing"/>
        <w:jc w:val="center"/>
        <w:rPr>
          <w:rFonts w:ascii="Arial Narrow" w:hAnsi="Arial Narrow" w:cs="Arial"/>
          <w:szCs w:val="24"/>
        </w:rPr>
      </w:pPr>
    </w:p>
    <w:p w:rsidR="00C945EE" w:rsidRDefault="00BD78B2" w:rsidP="00BD78B2">
      <w:pPr>
        <w:spacing w:line="276" w:lineRule="auto"/>
        <w:jc w:val="center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Ova Odluka stupa na snagu danom donošenja, a biti će objavljena na </w:t>
      </w:r>
      <w:r>
        <w:rPr>
          <w:rFonts w:ascii="Arial Narrow" w:hAnsi="Arial Narrow"/>
          <w:szCs w:val="24"/>
        </w:rPr>
        <w:t>w</w:t>
      </w:r>
      <w:r w:rsidRPr="00DC55CD">
        <w:rPr>
          <w:rFonts w:ascii="Arial Narrow" w:hAnsi="Arial Narrow"/>
          <w:szCs w:val="24"/>
        </w:rPr>
        <w:t>eb stranici Glazbene škole Karlovac.</w:t>
      </w:r>
    </w:p>
    <w:p w:rsidR="00CC5940" w:rsidRPr="00DC55CD" w:rsidRDefault="00CC5940" w:rsidP="00CC5940">
      <w:pPr>
        <w:pStyle w:val="NoSpacing"/>
        <w:rPr>
          <w:rFonts w:ascii="Arial Narrow" w:hAnsi="Arial Narrow"/>
          <w:b/>
          <w:szCs w:val="24"/>
        </w:rPr>
      </w:pPr>
    </w:p>
    <w:p w:rsidR="00A44209" w:rsidRPr="00D130C7" w:rsidRDefault="00A44209" w:rsidP="00A44209">
      <w:pPr>
        <w:jc w:val="center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Ad/5</w:t>
      </w:r>
    </w:p>
    <w:p w:rsidR="00A44209" w:rsidRDefault="00A44209" w:rsidP="00A44209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Zamolbe za oslobođenje plaćanja participacije</w:t>
      </w:r>
    </w:p>
    <w:tbl>
      <w:tblPr>
        <w:tblW w:w="48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8"/>
        <w:gridCol w:w="1755"/>
        <w:gridCol w:w="1417"/>
        <w:gridCol w:w="1134"/>
      </w:tblGrid>
      <w:tr w:rsidR="00A44209" w:rsidRPr="00DB4A45" w:rsidTr="00256910">
        <w:trPr>
          <w:trHeight w:val="300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209" w:rsidRPr="00DB4A45" w:rsidRDefault="00A44209" w:rsidP="00085F59">
            <w:pPr>
              <w:tabs>
                <w:tab w:val="clear" w:pos="284"/>
              </w:tabs>
              <w:suppressAutoHyphens w:val="0"/>
              <w:overflowPunct/>
              <w:autoSpaceDE/>
              <w:spacing w:line="240" w:lineRule="auto"/>
              <w:rPr>
                <w:rFonts w:asciiTheme="minorHAnsi" w:hAnsiTheme="minorHAnsi" w:cstheme="minorHAnsi"/>
                <w:b/>
                <w:bCs/>
                <w:color w:val="000000"/>
                <w:spacing w:val="0"/>
                <w:sz w:val="16"/>
                <w:szCs w:val="16"/>
                <w:lang w:eastAsia="hr-HR"/>
              </w:rPr>
            </w:pPr>
          </w:p>
        </w:tc>
      </w:tr>
    </w:tbl>
    <w:p w:rsidR="00A44209" w:rsidRDefault="00A44209" w:rsidP="00A44209">
      <w:pPr>
        <w:rPr>
          <w:rFonts w:ascii="Arial Narrow" w:hAnsi="Arial Narrow" w:cstheme="minorHAnsi"/>
          <w:szCs w:val="24"/>
        </w:rPr>
      </w:pPr>
      <w:r>
        <w:rPr>
          <w:rFonts w:ascii="Arial Narrow" w:hAnsi="Arial Narrow" w:cstheme="minorHAnsi"/>
          <w:szCs w:val="24"/>
        </w:rPr>
        <w:t xml:space="preserve">Sukladno Odluci o iznosu participacije za šk. god. 2023./2024., participacije se oslobađaju : </w:t>
      </w:r>
      <w:r w:rsidR="00BD78B2">
        <w:rPr>
          <w:rFonts w:ascii="Arial Narrow" w:hAnsi="Arial Narrow" w:cstheme="minorHAnsi"/>
          <w:szCs w:val="24"/>
        </w:rPr>
        <w:t>Marta Buntak, Niko Ivković i Marko Ivković.</w:t>
      </w:r>
    </w:p>
    <w:p w:rsidR="00865083" w:rsidRDefault="00865083" w:rsidP="00CC5940">
      <w:pPr>
        <w:pStyle w:val="NoSpacing"/>
        <w:rPr>
          <w:rFonts w:ascii="Arial Narrow" w:hAnsi="Arial Narrow"/>
          <w:szCs w:val="24"/>
        </w:rPr>
      </w:pP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U Karlovcu, </w:t>
      </w:r>
      <w:r w:rsidR="00256910">
        <w:rPr>
          <w:rFonts w:ascii="Arial Narrow" w:hAnsi="Arial Narrow"/>
          <w:szCs w:val="24"/>
        </w:rPr>
        <w:t>0</w:t>
      </w:r>
      <w:r w:rsidR="00BD78B2">
        <w:rPr>
          <w:rFonts w:ascii="Arial Narrow" w:hAnsi="Arial Narrow"/>
          <w:szCs w:val="24"/>
        </w:rPr>
        <w:t>3</w:t>
      </w:r>
      <w:r w:rsidRPr="00DC55CD">
        <w:rPr>
          <w:rFonts w:ascii="Arial Narrow" w:hAnsi="Arial Narrow"/>
          <w:szCs w:val="24"/>
        </w:rPr>
        <w:t>.</w:t>
      </w:r>
      <w:r w:rsidR="00256910">
        <w:rPr>
          <w:rFonts w:ascii="Arial Narrow" w:hAnsi="Arial Narrow"/>
          <w:szCs w:val="24"/>
        </w:rPr>
        <w:t>1</w:t>
      </w:r>
      <w:r w:rsidR="00BD78B2">
        <w:rPr>
          <w:rFonts w:ascii="Arial Narrow" w:hAnsi="Arial Narrow"/>
          <w:szCs w:val="24"/>
        </w:rPr>
        <w:t>1</w:t>
      </w:r>
      <w:r w:rsidRPr="00DC55CD">
        <w:rPr>
          <w:rFonts w:ascii="Arial Narrow" w:hAnsi="Arial Narrow"/>
          <w:szCs w:val="24"/>
        </w:rPr>
        <w:t>.2023.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Predsjednik Školskog odbora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                                        Robert Pajić, mag. mus.          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  Zapisničar:</w:t>
      </w:r>
    </w:p>
    <w:p w:rsidR="00CC5940" w:rsidRPr="00DC55CD" w:rsidRDefault="00CC5940" w:rsidP="00CC5940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</w:t>
      </w:r>
    </w:p>
    <w:p w:rsidR="006C380C" w:rsidRPr="00256910" w:rsidRDefault="00CC5940" w:rsidP="006C380C">
      <w:pPr>
        <w:pStyle w:val="NoSpacing"/>
        <w:rPr>
          <w:rFonts w:ascii="Arial Narrow" w:hAnsi="Arial Narrow"/>
          <w:szCs w:val="24"/>
        </w:rPr>
      </w:pPr>
      <w:r w:rsidRPr="00DC55CD">
        <w:rPr>
          <w:rFonts w:ascii="Arial Narrow" w:hAnsi="Arial Narrow"/>
          <w:szCs w:val="24"/>
        </w:rPr>
        <w:t xml:space="preserve">   Ljiljana Jugović</w:t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</w:r>
      <w:r w:rsidRPr="00DC55CD">
        <w:rPr>
          <w:rFonts w:ascii="Arial Narrow" w:hAnsi="Arial Narrow"/>
          <w:szCs w:val="24"/>
        </w:rPr>
        <w:tab/>
        <w:t xml:space="preserve">          </w:t>
      </w:r>
    </w:p>
    <w:sectPr w:rsidR="006C380C" w:rsidRPr="00256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5B64"/>
    <w:multiLevelType w:val="hybridMultilevel"/>
    <w:tmpl w:val="95A436D4"/>
    <w:lvl w:ilvl="0" w:tplc="BCC0973E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580B6A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C74F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A96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26259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2156E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AA9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0A62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29182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090343"/>
    <w:multiLevelType w:val="hybridMultilevel"/>
    <w:tmpl w:val="12DE3F1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51AD2"/>
    <w:multiLevelType w:val="hybridMultilevel"/>
    <w:tmpl w:val="51C8CD20"/>
    <w:lvl w:ilvl="0" w:tplc="C5864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D0"/>
    <w:rsid w:val="00003BD0"/>
    <w:rsid w:val="000044D5"/>
    <w:rsid w:val="0010747E"/>
    <w:rsid w:val="00156834"/>
    <w:rsid w:val="00196F7A"/>
    <w:rsid w:val="001B103A"/>
    <w:rsid w:val="001C46CD"/>
    <w:rsid w:val="00256910"/>
    <w:rsid w:val="002E5ED2"/>
    <w:rsid w:val="003274E0"/>
    <w:rsid w:val="004235B9"/>
    <w:rsid w:val="004261EB"/>
    <w:rsid w:val="00435109"/>
    <w:rsid w:val="004F6196"/>
    <w:rsid w:val="00516B9B"/>
    <w:rsid w:val="0052732D"/>
    <w:rsid w:val="00555A8D"/>
    <w:rsid w:val="005D758F"/>
    <w:rsid w:val="006014E2"/>
    <w:rsid w:val="006102D8"/>
    <w:rsid w:val="00692999"/>
    <w:rsid w:val="006B0A4E"/>
    <w:rsid w:val="006C380C"/>
    <w:rsid w:val="007434F7"/>
    <w:rsid w:val="007D0E3A"/>
    <w:rsid w:val="00865083"/>
    <w:rsid w:val="008B0251"/>
    <w:rsid w:val="00910C0A"/>
    <w:rsid w:val="009662B9"/>
    <w:rsid w:val="009815F3"/>
    <w:rsid w:val="009A7112"/>
    <w:rsid w:val="00A006F6"/>
    <w:rsid w:val="00A44209"/>
    <w:rsid w:val="00A76668"/>
    <w:rsid w:val="00AA4A26"/>
    <w:rsid w:val="00AA661C"/>
    <w:rsid w:val="00AA6906"/>
    <w:rsid w:val="00AA7673"/>
    <w:rsid w:val="00AB7EB8"/>
    <w:rsid w:val="00B20A0D"/>
    <w:rsid w:val="00BD199B"/>
    <w:rsid w:val="00BD78B2"/>
    <w:rsid w:val="00C44882"/>
    <w:rsid w:val="00C53D8D"/>
    <w:rsid w:val="00C945EE"/>
    <w:rsid w:val="00CC1947"/>
    <w:rsid w:val="00CC5940"/>
    <w:rsid w:val="00D9665A"/>
    <w:rsid w:val="00DA7310"/>
    <w:rsid w:val="00DD7C59"/>
    <w:rsid w:val="00EE13A3"/>
    <w:rsid w:val="00F72774"/>
    <w:rsid w:val="00F7780F"/>
    <w:rsid w:val="00FC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BB2B8"/>
  <w15:docId w15:val="{6704EF61-AF54-49CB-A874-17CA974E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673"/>
    <w:pPr>
      <w:tabs>
        <w:tab w:val="left" w:pos="284"/>
      </w:tabs>
      <w:suppressAutoHyphens/>
      <w:overflowPunct w:val="0"/>
      <w:autoSpaceDE w:val="0"/>
      <w:spacing w:after="0" w:line="36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A7673"/>
    <w:pPr>
      <w:keepNext/>
      <w:tabs>
        <w:tab w:val="clear" w:pos="284"/>
      </w:tabs>
      <w:suppressAutoHyphens w:val="0"/>
      <w:overflowPunct/>
      <w:autoSpaceDE/>
      <w:autoSpaceDN w:val="0"/>
      <w:spacing w:line="240" w:lineRule="auto"/>
      <w:outlineLvl w:val="0"/>
    </w:pPr>
    <w:rPr>
      <w:spacing w:val="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7673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ormalWeb">
    <w:name w:val="Normal (Web)"/>
    <w:basedOn w:val="Normal"/>
    <w:semiHidden/>
    <w:unhideWhenUsed/>
    <w:rsid w:val="00AA7673"/>
    <w:pPr>
      <w:tabs>
        <w:tab w:val="clear" w:pos="284"/>
      </w:tabs>
      <w:spacing w:before="280" w:after="280" w:line="240" w:lineRule="auto"/>
    </w:pPr>
    <w:rPr>
      <w:spacing w:val="0"/>
    </w:rPr>
  </w:style>
  <w:style w:type="paragraph" w:customStyle="1" w:styleId="Default">
    <w:name w:val="Default"/>
    <w:rsid w:val="00AA76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767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73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32D"/>
    <w:rPr>
      <w:rFonts w:ascii="Segoe UI" w:eastAsia="Times New Roman" w:hAnsi="Segoe UI" w:cs="Segoe UI"/>
      <w:spacing w:val="10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4261EB"/>
    <w:pPr>
      <w:ind w:left="720"/>
      <w:contextualSpacing/>
    </w:pPr>
  </w:style>
  <w:style w:type="paragraph" w:styleId="NoSpacing">
    <w:name w:val="No Spacing"/>
    <w:uiPriority w:val="1"/>
    <w:qFormat/>
    <w:rsid w:val="00AA6906"/>
    <w:pPr>
      <w:tabs>
        <w:tab w:val="left" w:pos="284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pacing w:val="10"/>
      <w:sz w:val="24"/>
      <w:szCs w:val="20"/>
      <w:lang w:eastAsia="ar-SA"/>
    </w:rPr>
  </w:style>
  <w:style w:type="paragraph" w:styleId="BodyText">
    <w:name w:val="Body Text"/>
    <w:basedOn w:val="Normal"/>
    <w:link w:val="BodyTextChar"/>
    <w:unhideWhenUsed/>
    <w:rsid w:val="00CC5940"/>
    <w:pPr>
      <w:tabs>
        <w:tab w:val="clear" w:pos="284"/>
      </w:tabs>
      <w:jc w:val="center"/>
    </w:pPr>
    <w:rPr>
      <w:rFonts w:ascii="Courier New" w:hAnsi="Courier New" w:cs="Courier New"/>
    </w:rPr>
  </w:style>
  <w:style w:type="character" w:customStyle="1" w:styleId="BodyTextChar">
    <w:name w:val="Body Text Char"/>
    <w:basedOn w:val="DefaultParagraphFont"/>
    <w:link w:val="BodyText"/>
    <w:rsid w:val="00CC5940"/>
    <w:rPr>
      <w:rFonts w:ascii="Courier New" w:eastAsia="Times New Roman" w:hAnsi="Courier New" w:cs="Courier New"/>
      <w:spacing w:val="1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6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61CE-9F0B-448D-A8CD-10FA4BC16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korisnik</cp:lastModifiedBy>
  <cp:revision>34</cp:revision>
  <cp:lastPrinted>2023-09-25T08:50:00Z</cp:lastPrinted>
  <dcterms:created xsi:type="dcterms:W3CDTF">2023-02-06T11:11:00Z</dcterms:created>
  <dcterms:modified xsi:type="dcterms:W3CDTF">2023-11-16T12:03:00Z</dcterms:modified>
</cp:coreProperties>
</file>