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47DDA" w14:textId="77777777" w:rsidR="00005AD7" w:rsidRPr="00F11EEC" w:rsidRDefault="00005AD7" w:rsidP="00005AD7">
      <w:pPr>
        <w:spacing w:after="0"/>
        <w:jc w:val="center"/>
        <w:rPr>
          <w:rFonts w:cstheme="minorHAnsi"/>
          <w:b/>
        </w:rPr>
      </w:pPr>
      <w:r w:rsidRPr="00F11EEC">
        <w:rPr>
          <w:rFonts w:cstheme="minorHAnsi"/>
          <w:b/>
        </w:rPr>
        <w:t xml:space="preserve">OBRAZLOŽENJE PRIJEDLOGA FINANCIJSKOG PLANA </w:t>
      </w:r>
    </w:p>
    <w:p w14:paraId="476CF3CE" w14:textId="7465464B" w:rsidR="00005AD7" w:rsidRPr="00F11EEC" w:rsidRDefault="002E4B99" w:rsidP="00005AD7">
      <w:pPr>
        <w:spacing w:after="0"/>
        <w:jc w:val="center"/>
        <w:rPr>
          <w:rFonts w:cstheme="minorHAnsi"/>
          <w:b/>
        </w:rPr>
      </w:pPr>
      <w:r w:rsidRPr="00F11EEC">
        <w:rPr>
          <w:rFonts w:cstheme="minorHAnsi"/>
          <w:b/>
        </w:rPr>
        <w:t>ZA RAZDOBLJE 2024</w:t>
      </w:r>
      <w:r w:rsidR="00005AD7" w:rsidRPr="00F11EEC">
        <w:rPr>
          <w:rFonts w:cstheme="minorHAnsi"/>
          <w:b/>
        </w:rPr>
        <w:t>. -</w:t>
      </w:r>
      <w:r w:rsidR="006041C8" w:rsidRPr="00F11EEC">
        <w:rPr>
          <w:rFonts w:cstheme="minorHAnsi"/>
          <w:b/>
        </w:rPr>
        <w:t xml:space="preserve"> </w:t>
      </w:r>
      <w:r w:rsidRPr="00F11EEC">
        <w:rPr>
          <w:rFonts w:cstheme="minorHAnsi"/>
          <w:b/>
        </w:rPr>
        <w:t>2026</w:t>
      </w:r>
      <w:r w:rsidR="00005AD7" w:rsidRPr="00F11EEC">
        <w:rPr>
          <w:rFonts w:cstheme="minorHAnsi"/>
          <w:b/>
        </w:rPr>
        <w:t>.</w:t>
      </w:r>
    </w:p>
    <w:p w14:paraId="5D429B81" w14:textId="77777777" w:rsidR="00005AD7" w:rsidRPr="00F11EEC" w:rsidRDefault="00005AD7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</w:p>
    <w:p w14:paraId="43EBF123" w14:textId="2ABF872E" w:rsidR="009F2EDF" w:rsidRPr="00F11EEC" w:rsidRDefault="00005AD7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F11EEC">
        <w:rPr>
          <w:rFonts w:cstheme="minorHAnsi"/>
          <w:b/>
        </w:rPr>
        <w:t>Š</w:t>
      </w:r>
      <w:r w:rsidR="00782B7F" w:rsidRPr="00F11EEC">
        <w:rPr>
          <w:rFonts w:cstheme="minorHAnsi"/>
          <w:b/>
        </w:rPr>
        <w:t xml:space="preserve">IFRA I NAZIV </w:t>
      </w:r>
      <w:r w:rsidR="00003946" w:rsidRPr="00F11EEC">
        <w:rPr>
          <w:rFonts w:cstheme="minorHAnsi"/>
          <w:b/>
        </w:rPr>
        <w:t>KORISNIKA</w:t>
      </w:r>
      <w:r w:rsidR="00041292" w:rsidRPr="00F11EEC">
        <w:rPr>
          <w:rFonts w:cstheme="minorHAnsi"/>
          <w:b/>
        </w:rPr>
        <w:t xml:space="preserve">: </w:t>
      </w:r>
      <w:r w:rsidR="00891877" w:rsidRPr="00F11EEC">
        <w:rPr>
          <w:rFonts w:cstheme="minorHAnsi"/>
          <w:b/>
        </w:rPr>
        <w:t>04-034-513</w:t>
      </w:r>
      <w:r w:rsidR="00585821" w:rsidRPr="00F11EEC">
        <w:rPr>
          <w:rFonts w:cstheme="minorHAnsi"/>
          <w:b/>
        </w:rPr>
        <w:t xml:space="preserve"> GLAZBENA ŠKOLA KARLOVAC</w:t>
      </w:r>
    </w:p>
    <w:p w14:paraId="4D8E9332" w14:textId="77777777" w:rsidR="009F2EDF" w:rsidRPr="00F11EEC" w:rsidRDefault="009F2EDF" w:rsidP="009F2EDF">
      <w:pPr>
        <w:spacing w:after="0" w:line="240" w:lineRule="auto"/>
        <w:rPr>
          <w:rFonts w:cstheme="minorHAnsi"/>
          <w:b/>
        </w:rPr>
      </w:pPr>
    </w:p>
    <w:p w14:paraId="71B1C9F1" w14:textId="77777777" w:rsidR="009F2EDF" w:rsidRPr="00F11EEC" w:rsidRDefault="009F2EDF" w:rsidP="009F2EDF">
      <w:pPr>
        <w:spacing w:after="0" w:line="240" w:lineRule="auto"/>
        <w:rPr>
          <w:rFonts w:cstheme="minorHAnsi"/>
          <w:b/>
        </w:rPr>
      </w:pPr>
    </w:p>
    <w:p w14:paraId="4C9D0827" w14:textId="77777777" w:rsidR="00041292" w:rsidRPr="00F11EEC" w:rsidRDefault="001E6D4E" w:rsidP="009F2EDF">
      <w:pPr>
        <w:spacing w:after="0" w:line="240" w:lineRule="auto"/>
        <w:rPr>
          <w:rFonts w:cstheme="minorHAnsi"/>
          <w:b/>
        </w:rPr>
      </w:pPr>
      <w:r w:rsidRPr="00F11EEC">
        <w:rPr>
          <w:rFonts w:cstheme="minorHAnsi"/>
          <w:b/>
        </w:rPr>
        <w:t>SAŽETAK DJELOKRUGA RADA</w:t>
      </w:r>
      <w:r w:rsidR="00041292" w:rsidRPr="00F11EEC">
        <w:rPr>
          <w:rFonts w:cstheme="minorHAnsi"/>
          <w:b/>
        </w:rPr>
        <w:t>:</w:t>
      </w:r>
    </w:p>
    <w:p w14:paraId="3F4EA5B2" w14:textId="77777777" w:rsidR="009F2EDF" w:rsidRPr="00F11EEC" w:rsidRDefault="009F2EDF" w:rsidP="009F2EDF">
      <w:pPr>
        <w:spacing w:after="0" w:line="240" w:lineRule="auto"/>
        <w:rPr>
          <w:rFonts w:cstheme="minorHAnsi"/>
          <w:b/>
        </w:rPr>
      </w:pPr>
    </w:p>
    <w:p w14:paraId="36A57963" w14:textId="30DEA2EB" w:rsidR="009F2EDF" w:rsidRPr="00F11EEC" w:rsidRDefault="00585821" w:rsidP="0058582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11EEC">
        <w:rPr>
          <w:rFonts w:eastAsia="Times New Roman" w:cstheme="minorHAnsi"/>
          <w:sz w:val="24"/>
          <w:szCs w:val="24"/>
          <w:lang w:eastAsia="hr-HR"/>
        </w:rPr>
        <w:t>Djelatnost Glazbene škole Karlovac je umjetničko obrazovanje u području glazbene umjetnosti. Sukladno odobrenju Ministarstva znanosti i obrazovanja ovo obrazovanje objedinjuje: pripremni program za glazbeno školovanje u okviru djelatnosti    osnovne glazbene škole pod nazivom „Mala glazbena škola“, ostvarivanje odgojno-obrazovnog programa za učenike osnovne škole, ostvarivanje glazbenog odgojno-obrazovnog programa po osobnim potrebama za učenike osnovne škole, ostvarivanje glazbenog odgojno-obrazovnog programa za stjecanje srednje stručne spreme, organiziranje rada glazbenih orkestara od šireg društvenog interesa kao i ostalih glazbenih udruženja i koncertnih aktivnosti, ostvarivanje izdavačke djelatnosti za potrebe nastave, ostvarivanje i drugih glazbeno obrazovnih programa u skladu s potrebama građana i interesima polaznika uz prethodnu suglasnost o</w:t>
      </w:r>
      <w:r w:rsidR="00E376AC" w:rsidRPr="00F11EEC">
        <w:rPr>
          <w:rFonts w:eastAsia="Times New Roman" w:cstheme="minorHAnsi"/>
          <w:sz w:val="24"/>
          <w:szCs w:val="24"/>
          <w:lang w:eastAsia="hr-HR"/>
        </w:rPr>
        <w:t>snivača i Ministarstva znanosti i</w:t>
      </w:r>
      <w:r w:rsidRPr="00F11EEC">
        <w:rPr>
          <w:rFonts w:eastAsia="Times New Roman" w:cstheme="minorHAnsi"/>
          <w:sz w:val="24"/>
          <w:szCs w:val="24"/>
          <w:lang w:eastAsia="hr-HR"/>
        </w:rPr>
        <w:t xml:space="preserve"> obrazovanja.</w:t>
      </w:r>
    </w:p>
    <w:p w14:paraId="170977FC" w14:textId="77777777" w:rsidR="00585821" w:rsidRPr="002E4B99" w:rsidRDefault="00585821" w:rsidP="00585821">
      <w:pPr>
        <w:spacing w:after="0" w:line="240" w:lineRule="auto"/>
        <w:jc w:val="both"/>
        <w:rPr>
          <w:rFonts w:cstheme="minorHAnsi"/>
          <w:color w:val="FF0000"/>
        </w:rPr>
      </w:pPr>
    </w:p>
    <w:p w14:paraId="61207355" w14:textId="77777777" w:rsidR="00ED040F" w:rsidRPr="00B00624" w:rsidRDefault="00ED040F" w:rsidP="00ED040F">
      <w:pPr>
        <w:spacing w:after="0" w:line="240" w:lineRule="auto"/>
        <w:rPr>
          <w:rFonts w:cstheme="minorHAnsi"/>
          <w:b/>
        </w:rPr>
      </w:pPr>
      <w:r w:rsidRPr="00B00624">
        <w:rPr>
          <w:rFonts w:cstheme="minorHAnsi"/>
          <w:b/>
        </w:rPr>
        <w:t>ORGANIZACIJSKA STRUKTURA:</w:t>
      </w:r>
    </w:p>
    <w:p w14:paraId="3CF119F5" w14:textId="77777777" w:rsidR="00585821" w:rsidRPr="00B00624" w:rsidRDefault="00585821" w:rsidP="00ED040F">
      <w:pPr>
        <w:spacing w:after="0" w:line="240" w:lineRule="auto"/>
        <w:rPr>
          <w:rFonts w:cstheme="minorHAnsi"/>
          <w:b/>
        </w:rPr>
      </w:pPr>
    </w:p>
    <w:p w14:paraId="087DA71F" w14:textId="67EADB37" w:rsidR="00585821" w:rsidRPr="00B00624" w:rsidRDefault="00585821" w:rsidP="00585821">
      <w:pPr>
        <w:spacing w:after="0" w:line="240" w:lineRule="auto"/>
        <w:jc w:val="both"/>
        <w:rPr>
          <w:rFonts w:cstheme="minorHAnsi"/>
          <w:b/>
        </w:rPr>
      </w:pPr>
      <w:r w:rsidRPr="00B00624">
        <w:rPr>
          <w:rFonts w:cstheme="minorHAnsi"/>
          <w:sz w:val="24"/>
          <w:szCs w:val="24"/>
        </w:rPr>
        <w:t xml:space="preserve">Sjedište škole je: A. Cesarca 3., Karlovac. Zbog nedostatka prostora za izvođenje nastave škola </w:t>
      </w:r>
      <w:r w:rsidR="007B627B">
        <w:rPr>
          <w:rFonts w:cstheme="minorHAnsi"/>
          <w:sz w:val="24"/>
          <w:szCs w:val="24"/>
        </w:rPr>
        <w:t xml:space="preserve">je zaključila Ugovor o korištenju prostora (zgrada Croatia osiguranje) sa Karlovačkom županijom. </w:t>
      </w:r>
      <w:r w:rsidR="00F33860" w:rsidRPr="00B00624">
        <w:rPr>
          <w:rFonts w:cstheme="minorHAnsi"/>
          <w:sz w:val="24"/>
          <w:szCs w:val="24"/>
        </w:rPr>
        <w:t xml:space="preserve">Područni odjel Ozalj nastavu </w:t>
      </w:r>
      <w:r w:rsidRPr="00B00624">
        <w:rPr>
          <w:rFonts w:cstheme="minorHAnsi"/>
          <w:sz w:val="24"/>
          <w:szCs w:val="24"/>
        </w:rPr>
        <w:t xml:space="preserve"> izvodi u prostoru OŠ ''Slav</w:t>
      </w:r>
      <w:r w:rsidR="00F11EEC" w:rsidRPr="00B00624">
        <w:rPr>
          <w:rFonts w:cstheme="minorHAnsi"/>
          <w:sz w:val="24"/>
          <w:szCs w:val="24"/>
        </w:rPr>
        <w:t xml:space="preserve">a Raškaj'' u Ozlju. </w:t>
      </w:r>
      <w:r w:rsidRPr="00B00624">
        <w:rPr>
          <w:rFonts w:cstheme="minorHAnsi"/>
          <w:sz w:val="24"/>
          <w:szCs w:val="24"/>
        </w:rPr>
        <w:t xml:space="preserve">Područni odjel Slunj </w:t>
      </w:r>
      <w:r w:rsidR="00B00624" w:rsidRPr="00B00624">
        <w:rPr>
          <w:rFonts w:cstheme="minorHAnsi"/>
          <w:sz w:val="24"/>
          <w:szCs w:val="24"/>
        </w:rPr>
        <w:t xml:space="preserve">nastavu </w:t>
      </w:r>
      <w:r w:rsidRPr="00B00624">
        <w:rPr>
          <w:rFonts w:cstheme="minorHAnsi"/>
          <w:sz w:val="24"/>
          <w:szCs w:val="24"/>
        </w:rPr>
        <w:t xml:space="preserve"> izvodi u OŠ „Slunj“. Nastava je organizirana u jutarnjoj i poslijepodnevnoj smjeni, u šestodnevnom radnom tjednu, osim ukoliko organizacija rasporeda s učenicima ne zaht</w:t>
      </w:r>
      <w:r w:rsidR="00E376AC" w:rsidRPr="00B00624">
        <w:rPr>
          <w:rFonts w:cstheme="minorHAnsi"/>
          <w:sz w:val="24"/>
          <w:szCs w:val="24"/>
        </w:rPr>
        <w:t>i</w:t>
      </w:r>
      <w:r w:rsidRPr="00B00624">
        <w:rPr>
          <w:rFonts w:cstheme="minorHAnsi"/>
          <w:sz w:val="24"/>
          <w:szCs w:val="24"/>
        </w:rPr>
        <w:t>jeva posebne satove nedjeljom i blagdanom.</w:t>
      </w:r>
    </w:p>
    <w:p w14:paraId="34F56BCE" w14:textId="77777777" w:rsidR="00ED040F" w:rsidRPr="00B00624" w:rsidRDefault="00ED040F" w:rsidP="00ED040F">
      <w:pPr>
        <w:spacing w:after="0" w:line="240" w:lineRule="auto"/>
        <w:rPr>
          <w:rFonts w:cstheme="minorHAnsi"/>
          <w:b/>
        </w:rPr>
      </w:pPr>
    </w:p>
    <w:p w14:paraId="46359534" w14:textId="1F6D26FA" w:rsidR="00ED040F" w:rsidRPr="0054416E" w:rsidRDefault="000B38A6" w:rsidP="000B38A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4416E">
        <w:rPr>
          <w:rFonts w:cstheme="minorHAnsi"/>
          <w:sz w:val="24"/>
          <w:szCs w:val="24"/>
        </w:rPr>
        <w:t>Organizacijska struktura definirana je sistematizacijom radnih mjesta i slijedećom organizacijskom strukturom:</w:t>
      </w:r>
    </w:p>
    <w:p w14:paraId="052EAD46" w14:textId="77777777" w:rsidR="009F2EDF" w:rsidRPr="002E4B99" w:rsidRDefault="009F2EDF" w:rsidP="009F2EDF">
      <w:pPr>
        <w:spacing w:after="0" w:line="240" w:lineRule="auto"/>
        <w:rPr>
          <w:rFonts w:cstheme="minorHAnsi"/>
          <w:color w:val="FF0000"/>
        </w:rPr>
      </w:pPr>
    </w:p>
    <w:p w14:paraId="07F082D9" w14:textId="77777777" w:rsidR="000B38A6" w:rsidRPr="002E4B99" w:rsidRDefault="000B38A6" w:rsidP="000B38A6">
      <w:pPr>
        <w:spacing w:after="0" w:line="240" w:lineRule="auto"/>
        <w:jc w:val="center"/>
        <w:rPr>
          <w:rFonts w:cstheme="minorHAnsi"/>
          <w:color w:val="FF0000"/>
        </w:rPr>
      </w:pPr>
    </w:p>
    <w:tbl>
      <w:tblPr>
        <w:tblStyle w:val="TableGrid"/>
        <w:tblW w:w="0" w:type="auto"/>
        <w:tblInd w:w="3510" w:type="dxa"/>
        <w:tblLook w:val="04A0" w:firstRow="1" w:lastRow="0" w:firstColumn="1" w:lastColumn="0" w:noHBand="0" w:noVBand="1"/>
      </w:tblPr>
      <w:tblGrid>
        <w:gridCol w:w="2977"/>
      </w:tblGrid>
      <w:tr w:rsidR="000B38A6" w:rsidRPr="00B00624" w14:paraId="72CDE1BA" w14:textId="77777777" w:rsidTr="000B38A6">
        <w:tc>
          <w:tcPr>
            <w:tcW w:w="2977" w:type="dxa"/>
          </w:tcPr>
          <w:p w14:paraId="32168FE5" w14:textId="77777777" w:rsidR="000B38A6" w:rsidRPr="00B00624" w:rsidRDefault="000B38A6" w:rsidP="000B38A6">
            <w:pPr>
              <w:jc w:val="center"/>
              <w:rPr>
                <w:rFonts w:cstheme="minorHAnsi"/>
              </w:rPr>
            </w:pPr>
            <w:r w:rsidRPr="00B00624">
              <w:rPr>
                <w:rFonts w:cstheme="minorHAnsi"/>
              </w:rPr>
              <w:t>ŠKOLSKI ODBOR</w:t>
            </w:r>
          </w:p>
          <w:p w14:paraId="7681F62C" w14:textId="269B09BA" w:rsidR="000B38A6" w:rsidRPr="00B00624" w:rsidRDefault="000B38A6" w:rsidP="000B38A6">
            <w:pPr>
              <w:jc w:val="center"/>
              <w:rPr>
                <w:rFonts w:cstheme="minorHAnsi"/>
              </w:rPr>
            </w:pPr>
            <w:r w:rsidRPr="00B00624">
              <w:rPr>
                <w:rFonts w:cstheme="minorHAnsi"/>
              </w:rPr>
              <w:t>RAVNATELJ</w:t>
            </w:r>
          </w:p>
        </w:tc>
      </w:tr>
    </w:tbl>
    <w:p w14:paraId="2843772E" w14:textId="08DC0909" w:rsidR="001E6D4E" w:rsidRPr="00B00624" w:rsidRDefault="001E6D4E" w:rsidP="009F2EDF">
      <w:pPr>
        <w:spacing w:after="0" w:line="240" w:lineRule="auto"/>
        <w:rPr>
          <w:rFonts w:cstheme="minorHAnsi"/>
        </w:rPr>
      </w:pPr>
    </w:p>
    <w:p w14:paraId="1B36D100" w14:textId="77777777" w:rsidR="00BF75A6" w:rsidRPr="00B00624" w:rsidRDefault="00BF75A6" w:rsidP="009F2EDF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2403"/>
        <w:gridCol w:w="2389"/>
        <w:gridCol w:w="2437"/>
      </w:tblGrid>
      <w:tr w:rsidR="002E4B99" w:rsidRPr="00B00624" w14:paraId="5595A30C" w14:textId="77777777" w:rsidTr="00BF75A6">
        <w:tc>
          <w:tcPr>
            <w:tcW w:w="2463" w:type="dxa"/>
          </w:tcPr>
          <w:p w14:paraId="0B87CCB1" w14:textId="77777777" w:rsidR="00BF75A6" w:rsidRPr="00B00624" w:rsidRDefault="00BF75A6" w:rsidP="009F2EDF">
            <w:pPr>
              <w:rPr>
                <w:rFonts w:cstheme="minorHAnsi"/>
              </w:rPr>
            </w:pPr>
          </w:p>
          <w:p w14:paraId="2F65F9A9" w14:textId="4D428226" w:rsidR="00BF75A6" w:rsidRPr="00B00624" w:rsidRDefault="00BF75A6" w:rsidP="00BF75A6">
            <w:pPr>
              <w:jc w:val="center"/>
              <w:rPr>
                <w:rFonts w:cstheme="minorHAnsi"/>
              </w:rPr>
            </w:pPr>
            <w:r w:rsidRPr="00B00624">
              <w:rPr>
                <w:rFonts w:cstheme="minorHAnsi"/>
              </w:rPr>
              <w:t>VIJEĆA</w:t>
            </w:r>
          </w:p>
        </w:tc>
        <w:tc>
          <w:tcPr>
            <w:tcW w:w="2464" w:type="dxa"/>
          </w:tcPr>
          <w:p w14:paraId="0594045F" w14:textId="77777777" w:rsidR="00BF75A6" w:rsidRPr="00B00624" w:rsidRDefault="00BF75A6" w:rsidP="00BF75A6">
            <w:pPr>
              <w:jc w:val="center"/>
              <w:rPr>
                <w:rFonts w:cstheme="minorHAnsi"/>
              </w:rPr>
            </w:pPr>
          </w:p>
          <w:p w14:paraId="76278934" w14:textId="14DAB287" w:rsidR="00BF75A6" w:rsidRPr="00B00624" w:rsidRDefault="00BF75A6" w:rsidP="00BF75A6">
            <w:pPr>
              <w:jc w:val="center"/>
              <w:rPr>
                <w:rFonts w:cstheme="minorHAnsi"/>
              </w:rPr>
            </w:pPr>
            <w:r w:rsidRPr="00B00624">
              <w:rPr>
                <w:rFonts w:cstheme="minorHAnsi"/>
              </w:rPr>
              <w:t>NASTAVA</w:t>
            </w:r>
          </w:p>
        </w:tc>
        <w:tc>
          <w:tcPr>
            <w:tcW w:w="2464" w:type="dxa"/>
          </w:tcPr>
          <w:p w14:paraId="1F1E65FD" w14:textId="77777777" w:rsidR="00BF75A6" w:rsidRPr="00B00624" w:rsidRDefault="00BF75A6" w:rsidP="009F2EDF">
            <w:pPr>
              <w:rPr>
                <w:rFonts w:cstheme="minorHAnsi"/>
              </w:rPr>
            </w:pPr>
          </w:p>
          <w:p w14:paraId="65C794A9" w14:textId="7AB8D05C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STRUČNE SLUŽBE</w:t>
            </w:r>
          </w:p>
        </w:tc>
        <w:tc>
          <w:tcPr>
            <w:tcW w:w="2464" w:type="dxa"/>
          </w:tcPr>
          <w:p w14:paraId="23720A95" w14:textId="77777777" w:rsidR="00BF75A6" w:rsidRPr="00B00624" w:rsidRDefault="00BF75A6" w:rsidP="00BF75A6">
            <w:pPr>
              <w:jc w:val="center"/>
              <w:rPr>
                <w:rFonts w:cstheme="minorHAnsi"/>
              </w:rPr>
            </w:pPr>
          </w:p>
          <w:p w14:paraId="349F1281" w14:textId="49B442C3" w:rsidR="00BF75A6" w:rsidRPr="00B00624" w:rsidRDefault="00BF75A6" w:rsidP="00BF75A6">
            <w:pPr>
              <w:jc w:val="center"/>
              <w:rPr>
                <w:rFonts w:cstheme="minorHAnsi"/>
              </w:rPr>
            </w:pPr>
            <w:r w:rsidRPr="00B00624">
              <w:rPr>
                <w:rFonts w:cstheme="minorHAnsi"/>
              </w:rPr>
              <w:t>ADMINISTRATIVNO TEHNIČKA SLUŽBA</w:t>
            </w:r>
          </w:p>
        </w:tc>
      </w:tr>
      <w:tr w:rsidR="00BF75A6" w:rsidRPr="00B00624" w14:paraId="0F829BD6" w14:textId="77777777" w:rsidTr="00BF75A6">
        <w:tc>
          <w:tcPr>
            <w:tcW w:w="2463" w:type="dxa"/>
          </w:tcPr>
          <w:p w14:paraId="17E8E781" w14:textId="794F4FF0" w:rsidR="00BF75A6" w:rsidRPr="00B00624" w:rsidRDefault="00BF75A6" w:rsidP="00A6188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Vijeće roditelja,</w:t>
            </w:r>
          </w:p>
          <w:p w14:paraId="6771EC07" w14:textId="77777777" w:rsidR="004151A3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 xml:space="preserve">Vijeće učenika, </w:t>
            </w:r>
          </w:p>
          <w:p w14:paraId="6A83D289" w14:textId="77777777" w:rsidR="004151A3" w:rsidRPr="00B00624" w:rsidRDefault="004151A3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Vijeće razrednika,</w:t>
            </w:r>
          </w:p>
          <w:p w14:paraId="0D11A764" w14:textId="77777777" w:rsidR="004151A3" w:rsidRPr="00B00624" w:rsidRDefault="004151A3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Vijeće pročelnika,</w:t>
            </w:r>
          </w:p>
          <w:p w14:paraId="5004CD0F" w14:textId="633BA0F9" w:rsidR="00A86690" w:rsidRPr="00B00624" w:rsidRDefault="00A86690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Umjetničko vijeće,</w:t>
            </w:r>
          </w:p>
          <w:p w14:paraId="689CE86F" w14:textId="1878B9FD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Nastavničko vijeće</w:t>
            </w:r>
          </w:p>
        </w:tc>
        <w:tc>
          <w:tcPr>
            <w:tcW w:w="2464" w:type="dxa"/>
          </w:tcPr>
          <w:p w14:paraId="2089C457" w14:textId="77777777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Razredna nastava</w:t>
            </w:r>
          </w:p>
          <w:p w14:paraId="668DEBCC" w14:textId="440E7C06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Individualna nastava</w:t>
            </w:r>
          </w:p>
        </w:tc>
        <w:tc>
          <w:tcPr>
            <w:tcW w:w="2464" w:type="dxa"/>
          </w:tcPr>
          <w:p w14:paraId="6C3B6B75" w14:textId="77777777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Pedagog</w:t>
            </w:r>
          </w:p>
          <w:p w14:paraId="26D9AD55" w14:textId="77777777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Psiholog</w:t>
            </w:r>
          </w:p>
          <w:p w14:paraId="6D9BEC84" w14:textId="1464A111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Knjižnica</w:t>
            </w:r>
          </w:p>
        </w:tc>
        <w:tc>
          <w:tcPr>
            <w:tcW w:w="2464" w:type="dxa"/>
          </w:tcPr>
          <w:p w14:paraId="690CC480" w14:textId="77777777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Tajništvo</w:t>
            </w:r>
          </w:p>
          <w:p w14:paraId="6060A552" w14:textId="77777777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Računovodstvo</w:t>
            </w:r>
          </w:p>
          <w:p w14:paraId="11CD6404" w14:textId="505628B6" w:rsidR="00BF75A6" w:rsidRPr="00B00624" w:rsidRDefault="00BF75A6" w:rsidP="009F2EDF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Tehnička služba</w:t>
            </w:r>
          </w:p>
        </w:tc>
      </w:tr>
    </w:tbl>
    <w:p w14:paraId="20FCA845" w14:textId="76B31C6B" w:rsidR="00BF75A6" w:rsidRPr="002E4B99" w:rsidRDefault="00BF75A6" w:rsidP="009F2EDF">
      <w:pPr>
        <w:spacing w:after="0" w:line="240" w:lineRule="auto"/>
        <w:rPr>
          <w:rFonts w:cstheme="minorHAnsi"/>
          <w:color w:val="FF0000"/>
        </w:rPr>
      </w:pPr>
    </w:p>
    <w:p w14:paraId="4C583308" w14:textId="77777777" w:rsidR="00FD1F66" w:rsidRDefault="00FD1F66" w:rsidP="009F2EDF">
      <w:pPr>
        <w:spacing w:after="0" w:line="240" w:lineRule="auto"/>
        <w:rPr>
          <w:rFonts w:cstheme="minorHAnsi"/>
          <w:b/>
        </w:rPr>
      </w:pPr>
    </w:p>
    <w:p w14:paraId="234E7CE7" w14:textId="77777777" w:rsidR="00FD1F66" w:rsidRDefault="00FD1F66" w:rsidP="009F2EDF">
      <w:pPr>
        <w:spacing w:after="0" w:line="240" w:lineRule="auto"/>
        <w:rPr>
          <w:rFonts w:cstheme="minorHAnsi"/>
          <w:b/>
        </w:rPr>
      </w:pPr>
    </w:p>
    <w:p w14:paraId="31F620EA" w14:textId="77777777" w:rsidR="00FD1F66" w:rsidRDefault="00FD1F66" w:rsidP="009F2EDF">
      <w:pPr>
        <w:spacing w:after="0" w:line="240" w:lineRule="auto"/>
        <w:rPr>
          <w:rFonts w:cstheme="minorHAnsi"/>
          <w:b/>
        </w:rPr>
      </w:pPr>
    </w:p>
    <w:p w14:paraId="647BE32E" w14:textId="77777777" w:rsidR="00FD1F66" w:rsidRDefault="00FD1F66" w:rsidP="009F2EDF">
      <w:pPr>
        <w:spacing w:after="0" w:line="240" w:lineRule="auto"/>
        <w:rPr>
          <w:rFonts w:cstheme="minorHAnsi"/>
          <w:b/>
        </w:rPr>
      </w:pPr>
    </w:p>
    <w:p w14:paraId="3F3FE0E6" w14:textId="4A59721F" w:rsidR="00041292" w:rsidRPr="00B00624" w:rsidRDefault="00041292" w:rsidP="009F2EDF">
      <w:pPr>
        <w:spacing w:after="0" w:line="240" w:lineRule="auto"/>
        <w:rPr>
          <w:rFonts w:cstheme="minorHAnsi"/>
          <w:b/>
        </w:rPr>
      </w:pPr>
      <w:r w:rsidRPr="00B00624">
        <w:rPr>
          <w:rFonts w:cstheme="minorHAnsi"/>
          <w:b/>
        </w:rPr>
        <w:t>FINANCIJSK</w:t>
      </w:r>
      <w:r w:rsidR="009F2EDF" w:rsidRPr="00B00624">
        <w:rPr>
          <w:rFonts w:cstheme="minorHAnsi"/>
          <w:b/>
        </w:rPr>
        <w:t>I</w:t>
      </w:r>
      <w:r w:rsidRPr="00B00624">
        <w:rPr>
          <w:rFonts w:cstheme="minorHAnsi"/>
          <w:b/>
        </w:rPr>
        <w:t xml:space="preserve"> PLAN</w:t>
      </w:r>
      <w:r w:rsidR="009F2EDF" w:rsidRPr="00B00624">
        <w:rPr>
          <w:rFonts w:cstheme="minorHAnsi"/>
          <w:b/>
        </w:rPr>
        <w:t xml:space="preserve"> ZA 20</w:t>
      </w:r>
      <w:r w:rsidR="000962DA" w:rsidRPr="00B00624">
        <w:rPr>
          <w:rFonts w:cstheme="minorHAnsi"/>
          <w:b/>
        </w:rPr>
        <w:t>2</w:t>
      </w:r>
      <w:r w:rsidR="0054416E">
        <w:rPr>
          <w:rFonts w:cstheme="minorHAnsi"/>
          <w:b/>
        </w:rPr>
        <w:t>4</w:t>
      </w:r>
      <w:r w:rsidR="009F2EDF" w:rsidRPr="00B00624">
        <w:rPr>
          <w:rFonts w:cstheme="minorHAnsi"/>
          <w:b/>
        </w:rPr>
        <w:t>.</w:t>
      </w:r>
      <w:r w:rsidR="008D180C" w:rsidRPr="00B00624">
        <w:rPr>
          <w:rFonts w:cstheme="minorHAnsi"/>
          <w:b/>
        </w:rPr>
        <w:t xml:space="preserve"> </w:t>
      </w:r>
      <w:r w:rsidR="009F2EDF" w:rsidRPr="00B00624">
        <w:rPr>
          <w:rFonts w:cstheme="minorHAnsi"/>
          <w:b/>
        </w:rPr>
        <w:t>-</w:t>
      </w:r>
      <w:r w:rsidR="008D180C" w:rsidRPr="00B00624">
        <w:rPr>
          <w:rFonts w:cstheme="minorHAnsi"/>
          <w:b/>
        </w:rPr>
        <w:t xml:space="preserve"> </w:t>
      </w:r>
      <w:r w:rsidR="009F2EDF" w:rsidRPr="00B00624">
        <w:rPr>
          <w:rFonts w:cstheme="minorHAnsi"/>
          <w:b/>
        </w:rPr>
        <w:t>20</w:t>
      </w:r>
      <w:r w:rsidR="000962DA" w:rsidRPr="00B00624">
        <w:rPr>
          <w:rFonts w:cstheme="minorHAnsi"/>
          <w:b/>
        </w:rPr>
        <w:t>2</w:t>
      </w:r>
      <w:r w:rsidR="0054416E">
        <w:rPr>
          <w:rFonts w:cstheme="minorHAnsi"/>
          <w:b/>
        </w:rPr>
        <w:t>6</w:t>
      </w:r>
      <w:r w:rsidR="009F2EDF" w:rsidRPr="00B00624">
        <w:rPr>
          <w:rFonts w:cstheme="minorHAnsi"/>
          <w:b/>
        </w:rPr>
        <w:t>. GODINU</w:t>
      </w:r>
      <w:r w:rsidR="00742729" w:rsidRPr="00B00624">
        <w:rPr>
          <w:rFonts w:cstheme="minorHAnsi"/>
          <w:b/>
        </w:rPr>
        <w:t xml:space="preserve"> </w:t>
      </w:r>
      <w:r w:rsidR="00742729" w:rsidRPr="00B00624">
        <w:rPr>
          <w:rFonts w:cstheme="minorHAnsi"/>
          <w:bCs/>
          <w:i/>
          <w:iCs/>
        </w:rPr>
        <w:t>(iznosi u EUR)</w:t>
      </w:r>
      <w:r w:rsidRPr="00B00624">
        <w:rPr>
          <w:rFonts w:cstheme="minorHAnsi"/>
          <w:b/>
        </w:rPr>
        <w:t>:</w:t>
      </w:r>
    </w:p>
    <w:p w14:paraId="10A3B272" w14:textId="77777777" w:rsidR="009F2EDF" w:rsidRPr="00B00624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4"/>
        <w:gridCol w:w="2619"/>
        <w:gridCol w:w="1394"/>
        <w:gridCol w:w="1681"/>
        <w:gridCol w:w="1397"/>
        <w:gridCol w:w="1394"/>
      </w:tblGrid>
      <w:tr w:rsidR="002E4B99" w:rsidRPr="00B00624" w14:paraId="2FD93D7A" w14:textId="77777777" w:rsidTr="00BC7A3F">
        <w:trPr>
          <w:trHeight w:val="467"/>
        </w:trPr>
        <w:tc>
          <w:tcPr>
            <w:tcW w:w="1144" w:type="dxa"/>
            <w:vAlign w:val="center"/>
          </w:tcPr>
          <w:p w14:paraId="73017F8D" w14:textId="7CFDDE0E" w:rsidR="004145CD" w:rsidRPr="00B00624" w:rsidRDefault="004145CD" w:rsidP="004145CD">
            <w:pPr>
              <w:jc w:val="center"/>
              <w:rPr>
                <w:rFonts w:cstheme="minorHAnsi"/>
                <w:b/>
              </w:rPr>
            </w:pPr>
            <w:r w:rsidRPr="00B00624">
              <w:rPr>
                <w:rFonts w:cstheme="minorHAnsi"/>
                <w:b/>
              </w:rPr>
              <w:t>Šifra programa</w:t>
            </w:r>
          </w:p>
        </w:tc>
        <w:tc>
          <w:tcPr>
            <w:tcW w:w="2619" w:type="dxa"/>
            <w:vAlign w:val="center"/>
          </w:tcPr>
          <w:p w14:paraId="1B8730A5" w14:textId="77777777" w:rsidR="004145CD" w:rsidRPr="00B00624" w:rsidRDefault="004145CD" w:rsidP="004145CD">
            <w:pPr>
              <w:jc w:val="center"/>
              <w:rPr>
                <w:rFonts w:cstheme="minorHAnsi"/>
                <w:b/>
              </w:rPr>
            </w:pPr>
            <w:r w:rsidRPr="00B00624">
              <w:rPr>
                <w:rFonts w:cstheme="minorHAnsi"/>
                <w:b/>
              </w:rPr>
              <w:t>Naziv programa</w:t>
            </w:r>
          </w:p>
        </w:tc>
        <w:tc>
          <w:tcPr>
            <w:tcW w:w="1394" w:type="dxa"/>
            <w:vAlign w:val="center"/>
          </w:tcPr>
          <w:p w14:paraId="2ACFC78A" w14:textId="5B402203" w:rsidR="004145CD" w:rsidRPr="00B00624" w:rsidRDefault="002E4B99" w:rsidP="004145CD">
            <w:pPr>
              <w:jc w:val="center"/>
              <w:rPr>
                <w:rFonts w:cstheme="minorHAnsi"/>
                <w:b/>
              </w:rPr>
            </w:pPr>
            <w:r w:rsidRPr="00B00624">
              <w:rPr>
                <w:rFonts w:cstheme="minorHAnsi"/>
                <w:b/>
              </w:rPr>
              <w:t>2023</w:t>
            </w:r>
            <w:r w:rsidR="004145CD" w:rsidRPr="00B00624">
              <w:rPr>
                <w:rFonts w:cstheme="minorHAnsi"/>
                <w:b/>
              </w:rPr>
              <w:t>.</w:t>
            </w:r>
          </w:p>
        </w:tc>
        <w:tc>
          <w:tcPr>
            <w:tcW w:w="1681" w:type="dxa"/>
            <w:vAlign w:val="center"/>
          </w:tcPr>
          <w:p w14:paraId="2C61FD7D" w14:textId="54EBDCF9" w:rsidR="004145CD" w:rsidRPr="00B00624" w:rsidRDefault="002E4B99" w:rsidP="004145CD">
            <w:pPr>
              <w:jc w:val="center"/>
              <w:rPr>
                <w:rFonts w:cstheme="minorHAnsi"/>
                <w:b/>
              </w:rPr>
            </w:pPr>
            <w:r w:rsidRPr="00B00624">
              <w:rPr>
                <w:rFonts w:cstheme="minorHAnsi"/>
                <w:b/>
              </w:rPr>
              <w:t>2024</w:t>
            </w:r>
            <w:r w:rsidR="004145CD" w:rsidRPr="00B00624">
              <w:rPr>
                <w:rFonts w:cstheme="minorHAnsi"/>
                <w:b/>
              </w:rPr>
              <w:t>.</w:t>
            </w:r>
          </w:p>
        </w:tc>
        <w:tc>
          <w:tcPr>
            <w:tcW w:w="1397" w:type="dxa"/>
            <w:vAlign w:val="center"/>
          </w:tcPr>
          <w:p w14:paraId="46466C31" w14:textId="02D963AB" w:rsidR="004145CD" w:rsidRPr="00B00624" w:rsidRDefault="002E4B99" w:rsidP="004145CD">
            <w:pPr>
              <w:jc w:val="center"/>
              <w:rPr>
                <w:rFonts w:cstheme="minorHAnsi"/>
                <w:b/>
              </w:rPr>
            </w:pPr>
            <w:r w:rsidRPr="00B00624">
              <w:rPr>
                <w:rFonts w:cstheme="minorHAnsi"/>
                <w:b/>
              </w:rPr>
              <w:t>2025</w:t>
            </w:r>
            <w:r w:rsidR="004145CD" w:rsidRPr="00B00624">
              <w:rPr>
                <w:rFonts w:cstheme="minorHAnsi"/>
                <w:b/>
              </w:rPr>
              <w:t>.</w:t>
            </w:r>
          </w:p>
        </w:tc>
        <w:tc>
          <w:tcPr>
            <w:tcW w:w="1394" w:type="dxa"/>
            <w:vAlign w:val="center"/>
          </w:tcPr>
          <w:p w14:paraId="16B16E18" w14:textId="1A416B06" w:rsidR="004145CD" w:rsidRPr="00B00624" w:rsidRDefault="002E4B99" w:rsidP="004145CD">
            <w:pPr>
              <w:jc w:val="center"/>
              <w:rPr>
                <w:rFonts w:cstheme="minorHAnsi"/>
                <w:b/>
              </w:rPr>
            </w:pPr>
            <w:r w:rsidRPr="00B00624">
              <w:rPr>
                <w:rFonts w:cstheme="minorHAnsi"/>
                <w:b/>
              </w:rPr>
              <w:t>2026</w:t>
            </w:r>
            <w:r w:rsidR="004145CD" w:rsidRPr="00B00624">
              <w:rPr>
                <w:rFonts w:cstheme="minorHAnsi"/>
                <w:b/>
              </w:rPr>
              <w:t>.</w:t>
            </w:r>
          </w:p>
        </w:tc>
      </w:tr>
      <w:tr w:rsidR="002E4B99" w:rsidRPr="002E4B99" w14:paraId="1EFD23A7" w14:textId="77777777" w:rsidTr="00A6188F">
        <w:trPr>
          <w:trHeight w:val="242"/>
        </w:trPr>
        <w:tc>
          <w:tcPr>
            <w:tcW w:w="9629" w:type="dxa"/>
            <w:gridSpan w:val="6"/>
          </w:tcPr>
          <w:p w14:paraId="20F98201" w14:textId="5595A035" w:rsidR="004145CD" w:rsidRPr="002E4B99" w:rsidRDefault="004145CD" w:rsidP="00B97AFB">
            <w:pPr>
              <w:rPr>
                <w:rFonts w:cstheme="minorHAnsi"/>
                <w:b/>
                <w:color w:val="FF0000"/>
              </w:rPr>
            </w:pPr>
            <w:r w:rsidRPr="00317A89">
              <w:rPr>
                <w:rFonts w:cstheme="minorHAnsi"/>
                <w:b/>
              </w:rPr>
              <w:t>GLAVA:</w:t>
            </w:r>
            <w:r w:rsidR="00B97AFB" w:rsidRPr="00317A89">
              <w:rPr>
                <w:rFonts w:cstheme="minorHAnsi"/>
                <w:b/>
              </w:rPr>
              <w:t>8-30</w:t>
            </w:r>
          </w:p>
        </w:tc>
      </w:tr>
      <w:tr w:rsidR="002E4B99" w:rsidRPr="002E4B99" w14:paraId="4FB1D566" w14:textId="77777777" w:rsidTr="00BC7A3F">
        <w:trPr>
          <w:trHeight w:val="225"/>
        </w:trPr>
        <w:tc>
          <w:tcPr>
            <w:tcW w:w="1144" w:type="dxa"/>
          </w:tcPr>
          <w:p w14:paraId="3C1831FC" w14:textId="2DD834AF" w:rsidR="004145CD" w:rsidRPr="002E4B99" w:rsidRDefault="00A5625D" w:rsidP="009F2EDF">
            <w:pPr>
              <w:jc w:val="center"/>
              <w:rPr>
                <w:rFonts w:cstheme="minorHAnsi"/>
                <w:color w:val="FF0000"/>
              </w:rPr>
            </w:pPr>
            <w:r w:rsidRPr="00317A89">
              <w:rPr>
                <w:rFonts w:cstheme="minorHAnsi"/>
              </w:rPr>
              <w:t>123</w:t>
            </w:r>
          </w:p>
        </w:tc>
        <w:tc>
          <w:tcPr>
            <w:tcW w:w="2619" w:type="dxa"/>
          </w:tcPr>
          <w:p w14:paraId="07426106" w14:textId="2CCE96CB" w:rsidR="004145CD" w:rsidRPr="00125BCB" w:rsidRDefault="00A5625D" w:rsidP="002448D1">
            <w:pPr>
              <w:rPr>
                <w:rFonts w:cstheme="minorHAnsi"/>
              </w:rPr>
            </w:pPr>
            <w:r w:rsidRPr="00125BCB">
              <w:rPr>
                <w:rFonts w:cstheme="minorHAnsi"/>
              </w:rPr>
              <w:t>Zakonski standard javnih ustanova SŠ</w:t>
            </w:r>
          </w:p>
        </w:tc>
        <w:tc>
          <w:tcPr>
            <w:tcW w:w="1394" w:type="dxa"/>
          </w:tcPr>
          <w:p w14:paraId="166BB80A" w14:textId="73C49D04" w:rsidR="004145CD" w:rsidRPr="00125BCB" w:rsidRDefault="00BC7A3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157.961,75</w:t>
            </w:r>
          </w:p>
        </w:tc>
        <w:tc>
          <w:tcPr>
            <w:tcW w:w="1681" w:type="dxa"/>
          </w:tcPr>
          <w:p w14:paraId="1890D9CE" w14:textId="5ED5A102" w:rsidR="004145CD" w:rsidRPr="00317A89" w:rsidRDefault="00BC7A3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213.090,00</w:t>
            </w:r>
          </w:p>
        </w:tc>
        <w:tc>
          <w:tcPr>
            <w:tcW w:w="1397" w:type="dxa"/>
          </w:tcPr>
          <w:p w14:paraId="08007746" w14:textId="41093F8E" w:rsidR="004145CD" w:rsidRPr="00317A89" w:rsidRDefault="00BC7A3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213.090,00</w:t>
            </w:r>
          </w:p>
        </w:tc>
        <w:tc>
          <w:tcPr>
            <w:tcW w:w="1394" w:type="dxa"/>
          </w:tcPr>
          <w:p w14:paraId="14EC7E31" w14:textId="0410CEC2" w:rsidR="004145CD" w:rsidRPr="00317A89" w:rsidRDefault="00BC7A3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213</w:t>
            </w:r>
            <w:r w:rsidR="007B627B">
              <w:rPr>
                <w:rFonts w:cstheme="minorHAnsi"/>
              </w:rPr>
              <w:t>.090,00</w:t>
            </w:r>
          </w:p>
        </w:tc>
      </w:tr>
      <w:tr w:rsidR="002E4B99" w:rsidRPr="002E4B99" w14:paraId="2D9270AD" w14:textId="77777777" w:rsidTr="00BC7A3F">
        <w:trPr>
          <w:trHeight w:val="242"/>
        </w:trPr>
        <w:tc>
          <w:tcPr>
            <w:tcW w:w="1144" w:type="dxa"/>
          </w:tcPr>
          <w:p w14:paraId="74547B59" w14:textId="0C7BB67A" w:rsidR="004145CD" w:rsidRPr="00B00624" w:rsidRDefault="00A5625D" w:rsidP="009F2EDF">
            <w:pPr>
              <w:jc w:val="center"/>
              <w:rPr>
                <w:rFonts w:cstheme="minorHAnsi"/>
              </w:rPr>
            </w:pPr>
            <w:r w:rsidRPr="00B00624">
              <w:rPr>
                <w:rFonts w:cstheme="minorHAnsi"/>
              </w:rPr>
              <w:t>125</w:t>
            </w:r>
          </w:p>
        </w:tc>
        <w:tc>
          <w:tcPr>
            <w:tcW w:w="2619" w:type="dxa"/>
          </w:tcPr>
          <w:p w14:paraId="680D089B" w14:textId="62DD2832" w:rsidR="004145CD" w:rsidRPr="00B00624" w:rsidRDefault="00A5625D" w:rsidP="002448D1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Javne potrebe iznad standarda – vlastiti prihodi</w:t>
            </w:r>
          </w:p>
        </w:tc>
        <w:tc>
          <w:tcPr>
            <w:tcW w:w="1394" w:type="dxa"/>
          </w:tcPr>
          <w:p w14:paraId="7F0DE81B" w14:textId="77777777" w:rsidR="006A07C3" w:rsidRDefault="006A07C3" w:rsidP="006A07C3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     </w:t>
            </w:r>
          </w:p>
          <w:p w14:paraId="78531382" w14:textId="20A010FA" w:rsidR="00B824E8" w:rsidRPr="002E4B99" w:rsidRDefault="00BC7A3F" w:rsidP="003A7E2E">
            <w:pPr>
              <w:jc w:val="right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90.188,77</w:t>
            </w:r>
          </w:p>
        </w:tc>
        <w:tc>
          <w:tcPr>
            <w:tcW w:w="1681" w:type="dxa"/>
          </w:tcPr>
          <w:p w14:paraId="7646CC5C" w14:textId="77777777" w:rsidR="004145CD" w:rsidRPr="00B00624" w:rsidRDefault="004145CD" w:rsidP="009F2EDF">
            <w:pPr>
              <w:jc w:val="right"/>
              <w:rPr>
                <w:rFonts w:cstheme="minorHAnsi"/>
              </w:rPr>
            </w:pPr>
          </w:p>
          <w:p w14:paraId="57100523" w14:textId="089C0E86" w:rsidR="00B824E8" w:rsidRPr="00B00624" w:rsidRDefault="00BC7A3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32.207,00</w:t>
            </w:r>
          </w:p>
        </w:tc>
        <w:tc>
          <w:tcPr>
            <w:tcW w:w="1397" w:type="dxa"/>
          </w:tcPr>
          <w:p w14:paraId="2434AA17" w14:textId="77777777" w:rsidR="00B00624" w:rsidRPr="00B00624" w:rsidRDefault="00B00624" w:rsidP="009F2EDF">
            <w:pPr>
              <w:jc w:val="right"/>
              <w:rPr>
                <w:rFonts w:cstheme="minorHAnsi"/>
              </w:rPr>
            </w:pPr>
          </w:p>
          <w:p w14:paraId="1CA1FFF6" w14:textId="39E9A41C" w:rsidR="00B824E8" w:rsidRPr="00B00624" w:rsidRDefault="00BC7A3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32.207,00</w:t>
            </w:r>
          </w:p>
        </w:tc>
        <w:tc>
          <w:tcPr>
            <w:tcW w:w="1394" w:type="dxa"/>
          </w:tcPr>
          <w:p w14:paraId="3775D57D" w14:textId="77777777" w:rsidR="004145CD" w:rsidRPr="00B00624" w:rsidRDefault="004145CD" w:rsidP="009F2EDF">
            <w:pPr>
              <w:jc w:val="right"/>
              <w:rPr>
                <w:rFonts w:cstheme="minorHAnsi"/>
              </w:rPr>
            </w:pPr>
          </w:p>
          <w:p w14:paraId="0DE53798" w14:textId="4F60149A" w:rsidR="00B824E8" w:rsidRPr="00B00624" w:rsidRDefault="00BC7A3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32.207,00</w:t>
            </w:r>
          </w:p>
        </w:tc>
      </w:tr>
      <w:tr w:rsidR="006A07C3" w:rsidRPr="002E4B99" w14:paraId="7543EC4A" w14:textId="77777777" w:rsidTr="00BC7A3F">
        <w:trPr>
          <w:trHeight w:val="242"/>
        </w:trPr>
        <w:tc>
          <w:tcPr>
            <w:tcW w:w="1144" w:type="dxa"/>
          </w:tcPr>
          <w:p w14:paraId="5BC7147F" w14:textId="49CCBD35" w:rsidR="006A07C3" w:rsidRPr="003A7E2E" w:rsidRDefault="006A07C3" w:rsidP="006A07C3">
            <w:pPr>
              <w:jc w:val="center"/>
              <w:rPr>
                <w:rFonts w:cstheme="minorHAnsi"/>
              </w:rPr>
            </w:pPr>
            <w:r w:rsidRPr="003A7E2E">
              <w:rPr>
                <w:rFonts w:cstheme="minorHAnsi"/>
              </w:rPr>
              <w:t>141</w:t>
            </w:r>
          </w:p>
        </w:tc>
        <w:tc>
          <w:tcPr>
            <w:tcW w:w="2619" w:type="dxa"/>
          </w:tcPr>
          <w:p w14:paraId="7F6A3DA6" w14:textId="301C98FD" w:rsidR="006A07C3" w:rsidRPr="003A7E2E" w:rsidRDefault="006A07C3" w:rsidP="006A07C3">
            <w:pPr>
              <w:rPr>
                <w:rFonts w:cstheme="minorHAnsi"/>
              </w:rPr>
            </w:pPr>
            <w:r w:rsidRPr="003A7E2E">
              <w:rPr>
                <w:rFonts w:cstheme="minorHAnsi"/>
              </w:rPr>
              <w:t>Javne potrebe iznad zakonskog standarda u srednjem školstvu</w:t>
            </w:r>
          </w:p>
        </w:tc>
        <w:tc>
          <w:tcPr>
            <w:tcW w:w="1394" w:type="dxa"/>
          </w:tcPr>
          <w:p w14:paraId="1B5A17FC" w14:textId="77777777" w:rsidR="006A07C3" w:rsidRPr="003A7E2E" w:rsidRDefault="006A07C3" w:rsidP="006A07C3">
            <w:pPr>
              <w:jc w:val="right"/>
              <w:rPr>
                <w:rFonts w:cstheme="minorHAnsi"/>
              </w:rPr>
            </w:pPr>
          </w:p>
          <w:p w14:paraId="29CC10A0" w14:textId="37B8180B" w:rsidR="006A07C3" w:rsidRPr="003A7E2E" w:rsidRDefault="00BC7A3F" w:rsidP="006A07C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405.640,85</w:t>
            </w:r>
          </w:p>
        </w:tc>
        <w:tc>
          <w:tcPr>
            <w:tcW w:w="1681" w:type="dxa"/>
          </w:tcPr>
          <w:p w14:paraId="6C1FE57E" w14:textId="77777777" w:rsidR="00211976" w:rsidRDefault="00211976" w:rsidP="006A07C3">
            <w:pPr>
              <w:jc w:val="right"/>
              <w:rPr>
                <w:rFonts w:cstheme="minorHAnsi"/>
                <w:color w:val="FF0000"/>
              </w:rPr>
            </w:pPr>
          </w:p>
          <w:p w14:paraId="14A6A5C4" w14:textId="3B1EDC6B" w:rsidR="006A07C3" w:rsidRPr="00211976" w:rsidRDefault="00BC7A3F" w:rsidP="006A07C3">
            <w:pPr>
              <w:jc w:val="right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23</w:t>
            </w:r>
            <w:r w:rsidR="00F06008" w:rsidRPr="00F06008">
              <w:rPr>
                <w:rFonts w:cstheme="minorHAnsi"/>
              </w:rPr>
              <w:t>4.187,00</w:t>
            </w:r>
          </w:p>
        </w:tc>
        <w:tc>
          <w:tcPr>
            <w:tcW w:w="1397" w:type="dxa"/>
          </w:tcPr>
          <w:p w14:paraId="3312DB06" w14:textId="77777777" w:rsidR="00211976" w:rsidRPr="00F06008" w:rsidRDefault="00211976" w:rsidP="006A07C3">
            <w:pPr>
              <w:jc w:val="right"/>
              <w:rPr>
                <w:rFonts w:cstheme="minorHAnsi"/>
              </w:rPr>
            </w:pPr>
          </w:p>
          <w:p w14:paraId="5832094C" w14:textId="73731734" w:rsidR="006A07C3" w:rsidRPr="00F06008" w:rsidRDefault="00BC7A3F" w:rsidP="006A07C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  <w:r w:rsidR="00F06008" w:rsidRPr="00F06008">
              <w:rPr>
                <w:rFonts w:cstheme="minorHAnsi"/>
              </w:rPr>
              <w:t>4.187,00</w:t>
            </w:r>
          </w:p>
        </w:tc>
        <w:tc>
          <w:tcPr>
            <w:tcW w:w="1394" w:type="dxa"/>
          </w:tcPr>
          <w:p w14:paraId="46B8ED7A" w14:textId="77777777" w:rsidR="006A07C3" w:rsidRPr="00F06008" w:rsidRDefault="006A07C3" w:rsidP="006A07C3">
            <w:pPr>
              <w:jc w:val="right"/>
              <w:rPr>
                <w:rFonts w:cstheme="minorHAnsi"/>
              </w:rPr>
            </w:pPr>
          </w:p>
          <w:p w14:paraId="129B9230" w14:textId="64E535DB" w:rsidR="00411025" w:rsidRPr="00F06008" w:rsidRDefault="00BC7A3F" w:rsidP="006A07C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  <w:r w:rsidR="00F06008" w:rsidRPr="00F06008">
              <w:rPr>
                <w:rFonts w:cstheme="minorHAnsi"/>
              </w:rPr>
              <w:t>4.187,00</w:t>
            </w:r>
          </w:p>
        </w:tc>
      </w:tr>
      <w:tr w:rsidR="006A07C3" w:rsidRPr="002E4B99" w14:paraId="65CCDC47" w14:textId="77777777" w:rsidTr="00BC7A3F">
        <w:trPr>
          <w:trHeight w:val="225"/>
        </w:trPr>
        <w:tc>
          <w:tcPr>
            <w:tcW w:w="1144" w:type="dxa"/>
          </w:tcPr>
          <w:p w14:paraId="65F96800" w14:textId="61AA9F62" w:rsidR="006A07C3" w:rsidRPr="00B00624" w:rsidRDefault="006A07C3" w:rsidP="006A07C3">
            <w:pPr>
              <w:jc w:val="center"/>
              <w:rPr>
                <w:rFonts w:cstheme="minorHAnsi"/>
              </w:rPr>
            </w:pPr>
            <w:r w:rsidRPr="00B00624">
              <w:rPr>
                <w:rFonts w:cstheme="minorHAnsi"/>
              </w:rPr>
              <w:t>201</w:t>
            </w:r>
          </w:p>
        </w:tc>
        <w:tc>
          <w:tcPr>
            <w:tcW w:w="2619" w:type="dxa"/>
          </w:tcPr>
          <w:p w14:paraId="2C17A8F5" w14:textId="6BCEBE32" w:rsidR="006A07C3" w:rsidRPr="00B00624" w:rsidRDefault="006A07C3" w:rsidP="006A07C3">
            <w:pPr>
              <w:rPr>
                <w:rFonts w:cstheme="minorHAnsi"/>
              </w:rPr>
            </w:pPr>
            <w:r w:rsidRPr="00B00624">
              <w:rPr>
                <w:rFonts w:cstheme="minorHAnsi"/>
              </w:rPr>
              <w:t>MZO – Plaće SŠ</w:t>
            </w:r>
          </w:p>
        </w:tc>
        <w:tc>
          <w:tcPr>
            <w:tcW w:w="1394" w:type="dxa"/>
          </w:tcPr>
          <w:p w14:paraId="4189FD6F" w14:textId="566C7C2D" w:rsidR="006A07C3" w:rsidRPr="002E4B99" w:rsidRDefault="00BC7A3F" w:rsidP="006A07C3">
            <w:pPr>
              <w:jc w:val="right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1.829.500,00</w:t>
            </w:r>
          </w:p>
        </w:tc>
        <w:tc>
          <w:tcPr>
            <w:tcW w:w="1681" w:type="dxa"/>
          </w:tcPr>
          <w:p w14:paraId="22B99A7E" w14:textId="0603E19C" w:rsidR="006A07C3" w:rsidRPr="00B00624" w:rsidRDefault="006A07C3" w:rsidP="006A07C3">
            <w:pPr>
              <w:jc w:val="right"/>
              <w:rPr>
                <w:rFonts w:cstheme="minorHAnsi"/>
              </w:rPr>
            </w:pPr>
            <w:r w:rsidRPr="00B00624">
              <w:rPr>
                <w:rFonts w:cstheme="minorHAnsi"/>
              </w:rPr>
              <w:t>1.813.500,00</w:t>
            </w:r>
          </w:p>
        </w:tc>
        <w:tc>
          <w:tcPr>
            <w:tcW w:w="1397" w:type="dxa"/>
          </w:tcPr>
          <w:p w14:paraId="4568A54C" w14:textId="2F8F79BA" w:rsidR="006A07C3" w:rsidRPr="00B00624" w:rsidRDefault="006A07C3" w:rsidP="006A07C3">
            <w:pPr>
              <w:jc w:val="right"/>
              <w:rPr>
                <w:rFonts w:cstheme="minorHAnsi"/>
              </w:rPr>
            </w:pPr>
            <w:r w:rsidRPr="00B00624">
              <w:rPr>
                <w:rFonts w:cstheme="minorHAnsi"/>
              </w:rPr>
              <w:t>1.813.500,00</w:t>
            </w:r>
          </w:p>
        </w:tc>
        <w:tc>
          <w:tcPr>
            <w:tcW w:w="1394" w:type="dxa"/>
          </w:tcPr>
          <w:p w14:paraId="5A9A2010" w14:textId="1CADDDC6" w:rsidR="006A07C3" w:rsidRPr="00B00624" w:rsidRDefault="006A07C3" w:rsidP="006A07C3">
            <w:pPr>
              <w:jc w:val="right"/>
              <w:rPr>
                <w:rFonts w:cstheme="minorHAnsi"/>
              </w:rPr>
            </w:pPr>
            <w:r w:rsidRPr="00B00624">
              <w:rPr>
                <w:rFonts w:cstheme="minorHAnsi"/>
              </w:rPr>
              <w:t>1.813.500,00</w:t>
            </w:r>
          </w:p>
        </w:tc>
      </w:tr>
      <w:tr w:rsidR="006A07C3" w:rsidRPr="002E4B99" w14:paraId="413812E7" w14:textId="77777777" w:rsidTr="00BC7A3F">
        <w:trPr>
          <w:trHeight w:val="225"/>
        </w:trPr>
        <w:tc>
          <w:tcPr>
            <w:tcW w:w="3763" w:type="dxa"/>
            <w:gridSpan w:val="2"/>
          </w:tcPr>
          <w:p w14:paraId="496D8392" w14:textId="4E886CCC" w:rsidR="006A07C3" w:rsidRPr="00B00624" w:rsidRDefault="006A07C3" w:rsidP="006A07C3">
            <w:pPr>
              <w:rPr>
                <w:rFonts w:cstheme="minorHAnsi"/>
                <w:b/>
              </w:rPr>
            </w:pPr>
            <w:r w:rsidRPr="00B00624">
              <w:rPr>
                <w:rFonts w:cstheme="minorHAnsi"/>
                <w:b/>
              </w:rPr>
              <w:t>UKUPNO:</w:t>
            </w:r>
          </w:p>
        </w:tc>
        <w:tc>
          <w:tcPr>
            <w:tcW w:w="1394" w:type="dxa"/>
          </w:tcPr>
          <w:p w14:paraId="6012BB55" w14:textId="372145D6" w:rsidR="006A07C3" w:rsidRPr="002E4B99" w:rsidRDefault="00BC7A3F" w:rsidP="00021F90">
            <w:pPr>
              <w:jc w:val="right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2.483.291,37</w:t>
            </w:r>
          </w:p>
        </w:tc>
        <w:tc>
          <w:tcPr>
            <w:tcW w:w="1681" w:type="dxa"/>
          </w:tcPr>
          <w:p w14:paraId="095D43A6" w14:textId="4309777F" w:rsidR="006A07C3" w:rsidRPr="00F06008" w:rsidRDefault="004F4222" w:rsidP="006A07C3">
            <w:pPr>
              <w:jc w:val="right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2.292.984,00</w:t>
            </w:r>
          </w:p>
        </w:tc>
        <w:tc>
          <w:tcPr>
            <w:tcW w:w="1397" w:type="dxa"/>
          </w:tcPr>
          <w:p w14:paraId="59F8E5FC" w14:textId="23BF8E89" w:rsidR="006A07C3" w:rsidRPr="00211976" w:rsidRDefault="004F4222" w:rsidP="006A07C3">
            <w:pPr>
              <w:jc w:val="right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>2.292.984,00</w:t>
            </w:r>
          </w:p>
        </w:tc>
        <w:tc>
          <w:tcPr>
            <w:tcW w:w="1394" w:type="dxa"/>
          </w:tcPr>
          <w:p w14:paraId="3C9BD49B" w14:textId="09DE485D" w:rsidR="006A07C3" w:rsidRPr="00B01AB1" w:rsidRDefault="004F4222" w:rsidP="006A07C3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2.292.984,00</w:t>
            </w:r>
          </w:p>
        </w:tc>
      </w:tr>
    </w:tbl>
    <w:p w14:paraId="2A115D38" w14:textId="77777777" w:rsidR="004B2479" w:rsidRPr="002E4B99" w:rsidRDefault="004B2479" w:rsidP="009F2EDF">
      <w:pPr>
        <w:spacing w:after="0" w:line="240" w:lineRule="auto"/>
        <w:rPr>
          <w:rFonts w:cstheme="minorHAnsi"/>
          <w:b/>
          <w:color w:val="FF0000"/>
        </w:rPr>
      </w:pPr>
    </w:p>
    <w:p w14:paraId="0A5A62BC" w14:textId="4C467C0D" w:rsidR="00041292" w:rsidRPr="00B00624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B00624">
        <w:rPr>
          <w:rFonts w:cstheme="minorHAnsi"/>
          <w:b/>
        </w:rPr>
        <w:t xml:space="preserve">ŠIFRA I </w:t>
      </w:r>
      <w:r w:rsidR="00041292" w:rsidRPr="00B00624">
        <w:rPr>
          <w:rFonts w:cstheme="minorHAnsi"/>
          <w:b/>
        </w:rPr>
        <w:t>NAZIV PROGRAMA:</w:t>
      </w:r>
      <w:r w:rsidR="00812D8A" w:rsidRPr="00B00624">
        <w:rPr>
          <w:rFonts w:cstheme="minorHAnsi"/>
          <w:b/>
        </w:rPr>
        <w:tab/>
      </w:r>
      <w:r w:rsidR="00485430" w:rsidRPr="00B00624">
        <w:rPr>
          <w:rFonts w:cstheme="minorHAnsi"/>
          <w:b/>
        </w:rPr>
        <w:t>123 ZAKONSKI STANDARD JAVNIH USTANOVA SŠ</w:t>
      </w:r>
    </w:p>
    <w:p w14:paraId="3D4EF7F7" w14:textId="77777777" w:rsidR="00005AD7" w:rsidRPr="00B00624" w:rsidRDefault="00005AD7" w:rsidP="00434AEE">
      <w:pPr>
        <w:spacing w:after="0" w:line="240" w:lineRule="auto"/>
        <w:rPr>
          <w:rFonts w:cstheme="minorHAnsi"/>
          <w:b/>
        </w:rPr>
      </w:pPr>
    </w:p>
    <w:p w14:paraId="6D10C009" w14:textId="183E1732" w:rsidR="00565359" w:rsidRPr="00B00624" w:rsidRDefault="00565359" w:rsidP="00434AEE">
      <w:pPr>
        <w:spacing w:after="0" w:line="240" w:lineRule="auto"/>
        <w:rPr>
          <w:rFonts w:cstheme="minorHAnsi"/>
          <w:bCs/>
        </w:rPr>
      </w:pPr>
      <w:r w:rsidRPr="00B00624">
        <w:rPr>
          <w:rFonts w:cstheme="minorHAnsi"/>
          <w:b/>
        </w:rPr>
        <w:t xml:space="preserve">SVRHA PROGRAMA: </w:t>
      </w:r>
    </w:p>
    <w:p w14:paraId="4FB5DEFE" w14:textId="61ED05F1" w:rsidR="006F3E47" w:rsidRPr="00B00624" w:rsidRDefault="006F3E47" w:rsidP="00542F18">
      <w:pPr>
        <w:spacing w:after="0" w:line="240" w:lineRule="auto"/>
        <w:jc w:val="both"/>
        <w:rPr>
          <w:rFonts w:cstheme="minorHAnsi"/>
          <w:bCs/>
        </w:rPr>
      </w:pPr>
      <w:r w:rsidRPr="00B00624">
        <w:rPr>
          <w:rFonts w:cstheme="minorHAnsi"/>
          <w:bCs/>
        </w:rPr>
        <w:t xml:space="preserve">Svrha programa je </w:t>
      </w:r>
      <w:r w:rsidR="0073717C" w:rsidRPr="00B00624">
        <w:rPr>
          <w:rFonts w:cstheme="minorHAnsi"/>
          <w:bCs/>
        </w:rPr>
        <w:t xml:space="preserve">osposobiti učenike za razumijevanje glazbene umjetnosti i </w:t>
      </w:r>
      <w:r w:rsidRPr="00B00624">
        <w:rPr>
          <w:rFonts w:cstheme="minorHAnsi"/>
          <w:bCs/>
        </w:rPr>
        <w:t>pružiti kvalite</w:t>
      </w:r>
      <w:r w:rsidR="00995F05" w:rsidRPr="00B00624">
        <w:rPr>
          <w:rFonts w:cstheme="minorHAnsi"/>
          <w:bCs/>
        </w:rPr>
        <w:t>tnu uslugu glazbenog obrazovanja</w:t>
      </w:r>
      <w:r w:rsidRPr="00B00624">
        <w:rPr>
          <w:rFonts w:cstheme="minorHAnsi"/>
          <w:bCs/>
        </w:rPr>
        <w:t xml:space="preserve"> na temelju nacionalnog kurikuluma, plana i programa</w:t>
      </w:r>
      <w:r w:rsidR="00542F18" w:rsidRPr="00B00624">
        <w:rPr>
          <w:rFonts w:cstheme="minorHAnsi"/>
          <w:bCs/>
        </w:rPr>
        <w:t xml:space="preserve"> rada, te školskog kurikuluma</w:t>
      </w:r>
      <w:r w:rsidR="008A2B21">
        <w:rPr>
          <w:rFonts w:cstheme="minorHAnsi"/>
          <w:bCs/>
        </w:rPr>
        <w:t>.</w:t>
      </w:r>
      <w:r w:rsidR="00542F18" w:rsidRPr="00B00624">
        <w:rPr>
          <w:rFonts w:cstheme="minorHAnsi"/>
          <w:bCs/>
        </w:rPr>
        <w:t xml:space="preserve"> </w:t>
      </w:r>
      <w:r w:rsidR="008A2B21">
        <w:rPr>
          <w:rFonts w:cstheme="minorHAnsi"/>
          <w:bCs/>
        </w:rPr>
        <w:t xml:space="preserve">Cilj škole je raspoloživim sredstvima zakonskog standarda kontinuirano poboljšavati postojeće stanje </w:t>
      </w:r>
      <w:r w:rsidR="008A6CEA">
        <w:rPr>
          <w:rFonts w:cstheme="minorHAnsi"/>
          <w:bCs/>
        </w:rPr>
        <w:t>podizanjem materijalnih, tehničkih, informatičkih i drugih uvjeta na višu razinu.</w:t>
      </w:r>
    </w:p>
    <w:p w14:paraId="0C03444D" w14:textId="773093AB" w:rsidR="006F3E47" w:rsidRPr="00B00624" w:rsidRDefault="006F3E47" w:rsidP="00542F18">
      <w:pPr>
        <w:spacing w:after="0" w:line="240" w:lineRule="auto"/>
        <w:jc w:val="both"/>
        <w:rPr>
          <w:rFonts w:cstheme="minorHAnsi"/>
          <w:bCs/>
        </w:rPr>
      </w:pPr>
      <w:r w:rsidRPr="00B00624">
        <w:rPr>
          <w:rFonts w:cstheme="minorHAnsi"/>
          <w:bCs/>
        </w:rPr>
        <w:t>Korisnici programa su</w:t>
      </w:r>
      <w:r w:rsidR="00542F18" w:rsidRPr="00B00624">
        <w:rPr>
          <w:rFonts w:cstheme="minorHAnsi"/>
          <w:bCs/>
        </w:rPr>
        <w:t xml:space="preserve"> učenici osnovne i srednje škole, te djelatnici škole.</w:t>
      </w:r>
    </w:p>
    <w:p w14:paraId="7836C3EB" w14:textId="77777777" w:rsidR="004B2C9A" w:rsidRPr="002E4B99" w:rsidRDefault="004B2C9A" w:rsidP="00434AEE">
      <w:pPr>
        <w:spacing w:after="0" w:line="240" w:lineRule="auto"/>
        <w:rPr>
          <w:rFonts w:cstheme="minorHAnsi"/>
          <w:b/>
          <w:color w:val="FF0000"/>
        </w:rPr>
      </w:pPr>
    </w:p>
    <w:p w14:paraId="019FA76D" w14:textId="210C8A8B" w:rsidR="00B36200" w:rsidRPr="00B00624" w:rsidRDefault="00565359" w:rsidP="00434AEE">
      <w:pPr>
        <w:spacing w:after="0" w:line="240" w:lineRule="auto"/>
        <w:rPr>
          <w:rFonts w:cstheme="minorHAnsi"/>
          <w:bCs/>
          <w:i/>
          <w:iCs/>
        </w:rPr>
      </w:pPr>
      <w:r w:rsidRPr="00B00624">
        <w:rPr>
          <w:rFonts w:cstheme="minorHAnsi"/>
          <w:b/>
        </w:rPr>
        <w:t xml:space="preserve">POVEZANOST </w:t>
      </w:r>
      <w:r w:rsidR="008F50BE" w:rsidRPr="00B00624">
        <w:rPr>
          <w:rFonts w:cstheme="minorHAnsi"/>
          <w:b/>
        </w:rPr>
        <w:t xml:space="preserve">PROGRAMA </w:t>
      </w:r>
      <w:r w:rsidRPr="00B00624">
        <w:rPr>
          <w:rFonts w:cstheme="minorHAnsi"/>
          <w:b/>
        </w:rPr>
        <w:t>SA STRATEŠKIM DOKUMENTIMA</w:t>
      </w:r>
      <w:r w:rsidR="00922D1E" w:rsidRPr="00B00624">
        <w:rPr>
          <w:rFonts w:cstheme="minorHAnsi"/>
          <w:b/>
        </w:rPr>
        <w:t xml:space="preserve"> I GODIŠNJIM PLANOM RADA</w:t>
      </w:r>
      <w:r w:rsidRPr="00B00624">
        <w:rPr>
          <w:rFonts w:cstheme="minorHAnsi"/>
          <w:b/>
        </w:rPr>
        <w:t xml:space="preserve">: </w:t>
      </w:r>
    </w:p>
    <w:p w14:paraId="7DEAAAEE" w14:textId="32902EDB" w:rsidR="00B97AFB" w:rsidRPr="00B00624" w:rsidRDefault="00B97AFB" w:rsidP="00B97AFB">
      <w:pPr>
        <w:spacing w:after="0" w:line="240" w:lineRule="auto"/>
        <w:jc w:val="both"/>
        <w:rPr>
          <w:rFonts w:cstheme="minorHAnsi"/>
          <w:bCs/>
          <w:iCs/>
        </w:rPr>
      </w:pPr>
      <w:r w:rsidRPr="00B00624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315C30B2" w14:textId="471BA2DE" w:rsidR="00565359" w:rsidRPr="00B00624" w:rsidRDefault="00565359" w:rsidP="00434AEE">
      <w:pPr>
        <w:spacing w:after="0" w:line="240" w:lineRule="auto"/>
        <w:rPr>
          <w:rFonts w:cstheme="minorHAnsi"/>
          <w:b/>
        </w:rPr>
      </w:pPr>
    </w:p>
    <w:p w14:paraId="2471ECC0" w14:textId="792BC4DE" w:rsidR="00434AEE" w:rsidRPr="00B00624" w:rsidRDefault="00434AEE" w:rsidP="00434AEE">
      <w:pPr>
        <w:spacing w:after="0" w:line="240" w:lineRule="auto"/>
        <w:rPr>
          <w:rFonts w:cstheme="minorHAnsi"/>
          <w:i/>
        </w:rPr>
      </w:pPr>
      <w:r w:rsidRPr="00B00624">
        <w:rPr>
          <w:rFonts w:cstheme="minorHAnsi"/>
          <w:b/>
        </w:rPr>
        <w:t>ZAKONSKE I DRUGE PODLOGE NA KOJIMA SE PROGRAM ZASNIVA:</w:t>
      </w:r>
      <w:r w:rsidR="00D3713E" w:rsidRPr="00B00624">
        <w:rPr>
          <w:rFonts w:cstheme="minorHAnsi"/>
          <w:b/>
        </w:rPr>
        <w:t xml:space="preserve"> </w:t>
      </w:r>
    </w:p>
    <w:p w14:paraId="542AD189" w14:textId="77777777" w:rsidR="00542F18" w:rsidRPr="00B00624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B00624">
        <w:rPr>
          <w:rFonts w:cstheme="minorHAnsi"/>
          <w:bCs/>
        </w:rPr>
        <w:t>Zakon o proračunu RH (NN br. 144/21),</w:t>
      </w:r>
    </w:p>
    <w:p w14:paraId="34D640C4" w14:textId="77777777" w:rsidR="00995F05" w:rsidRPr="00B00624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B00624">
        <w:rPr>
          <w:rFonts w:cstheme="minorHAnsi"/>
          <w:bCs/>
        </w:rPr>
        <w:t>Zakon o odgoju i obrazovanju u osnovnoj i srednjoj školi (NN 87/08., 86/09., 92/10., 105/10., 90/11., 16/12., 86/12., 94/13., 152/14, 7/17, 68/18., 98/19.,</w:t>
      </w:r>
      <w:r w:rsidR="00995F05" w:rsidRPr="00B00624">
        <w:rPr>
          <w:rFonts w:cstheme="minorHAnsi"/>
          <w:bCs/>
        </w:rPr>
        <w:t xml:space="preserve"> 64/20), </w:t>
      </w:r>
    </w:p>
    <w:p w14:paraId="0B450BF8" w14:textId="278FC9F4" w:rsidR="00542F18" w:rsidRPr="00B00624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B00624">
        <w:rPr>
          <w:rFonts w:cstheme="minorHAnsi"/>
          <w:bCs/>
        </w:rPr>
        <w:t>Državni pedagoški standard srednjoškolskog sustava odgoja i obrazovanja (NN 63/08 i 90/10),</w:t>
      </w:r>
    </w:p>
    <w:p w14:paraId="72E8DC6B" w14:textId="77777777" w:rsidR="00542F18" w:rsidRPr="00B00624" w:rsidRDefault="00542F18" w:rsidP="00542F18">
      <w:p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B00624">
        <w:rPr>
          <w:rFonts w:cstheme="minorHAnsi"/>
          <w:bCs/>
        </w:rPr>
        <w:t xml:space="preserve">Zakon o umjetničkom obrazovanju (NN br. 130/11), </w:t>
      </w:r>
    </w:p>
    <w:p w14:paraId="419452F9" w14:textId="654BFFFC" w:rsidR="00434AEE" w:rsidRDefault="00542F18" w:rsidP="00542F18">
      <w:pPr>
        <w:spacing w:after="0" w:line="240" w:lineRule="auto"/>
        <w:rPr>
          <w:rFonts w:cstheme="minorHAnsi"/>
          <w:bCs/>
        </w:rPr>
      </w:pPr>
      <w:r w:rsidRPr="00B00624">
        <w:rPr>
          <w:rFonts w:cstheme="minorHAnsi"/>
          <w:bCs/>
        </w:rPr>
        <w:t>Nacionalni okvirni kurikulum za predškolski odgoj i obrazovanje te opće obvez</w:t>
      </w:r>
      <w:r w:rsidR="008A6CEA">
        <w:rPr>
          <w:rFonts w:cstheme="minorHAnsi"/>
          <w:bCs/>
        </w:rPr>
        <w:t>no i srednjoškolsko obrazovanje,</w:t>
      </w:r>
    </w:p>
    <w:p w14:paraId="2FA85AE9" w14:textId="518854F9" w:rsidR="008A6CEA" w:rsidRDefault="008A6CEA" w:rsidP="00542F1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Upute za izradu Proračuna Karlovačke županije za razdoblje </w:t>
      </w:r>
      <w:r w:rsidR="006D5ED3">
        <w:rPr>
          <w:rFonts w:cstheme="minorHAnsi"/>
          <w:bCs/>
        </w:rPr>
        <w:t>2</w:t>
      </w:r>
      <w:r>
        <w:rPr>
          <w:rFonts w:cstheme="minorHAnsi"/>
          <w:bCs/>
        </w:rPr>
        <w:t>024. – 2026.,</w:t>
      </w:r>
    </w:p>
    <w:p w14:paraId="26868245" w14:textId="76F6ABCC" w:rsidR="008A6CEA" w:rsidRDefault="008A6CEA" w:rsidP="00542F18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Odluka Vlade RH o kriterijima i mjerilima za utvrđivanje bilančnih prava za financiranje minimalnog financijskog standara javnih potreba srednjih škola i učeničkih do</w:t>
      </w:r>
      <w:r w:rsidR="00A92481">
        <w:rPr>
          <w:rFonts w:cstheme="minorHAnsi"/>
          <w:bCs/>
        </w:rPr>
        <w:t>mova u 2023. godini (NN 8/2023).</w:t>
      </w:r>
    </w:p>
    <w:p w14:paraId="1BCDF662" w14:textId="77777777" w:rsidR="00D73B33" w:rsidRPr="002E4B99" w:rsidRDefault="00D73B33" w:rsidP="00434AEE">
      <w:pPr>
        <w:spacing w:after="0" w:line="240" w:lineRule="auto"/>
        <w:rPr>
          <w:rFonts w:cstheme="minorHAnsi"/>
          <w:color w:val="FF0000"/>
        </w:rPr>
      </w:pPr>
    </w:p>
    <w:p w14:paraId="4771D648" w14:textId="1F2C78B4" w:rsidR="00B36200" w:rsidRPr="00317A89" w:rsidRDefault="00B36200" w:rsidP="00434AEE">
      <w:pPr>
        <w:spacing w:after="0" w:line="240" w:lineRule="auto"/>
        <w:rPr>
          <w:rFonts w:cstheme="minorHAnsi"/>
          <w:i/>
        </w:rPr>
      </w:pPr>
      <w:r w:rsidRPr="00317A89">
        <w:rPr>
          <w:rFonts w:cstheme="minorHAnsi"/>
          <w:b/>
        </w:rPr>
        <w:t>ISHODIŠTE I POKAZATELJI NA KOJIMA SE ZASNIVAJU IZRAČUNI I OCJENE POTREBNIH SREDSTAVA ZA PROVOĐENJE PROGRAMA:</w:t>
      </w:r>
      <w:r w:rsidR="00D3713E" w:rsidRPr="00317A89">
        <w:rPr>
          <w:rFonts w:cstheme="minorHAnsi"/>
          <w:b/>
        </w:rPr>
        <w:t xml:space="preserve"> </w:t>
      </w:r>
    </w:p>
    <w:p w14:paraId="1F2D7128" w14:textId="2B07CEE5" w:rsidR="00542F18" w:rsidRPr="00317A89" w:rsidRDefault="0073717C" w:rsidP="006D5ED3">
      <w:pPr>
        <w:spacing w:after="0" w:line="240" w:lineRule="auto"/>
        <w:jc w:val="both"/>
        <w:rPr>
          <w:rFonts w:cstheme="minorHAnsi"/>
        </w:rPr>
      </w:pPr>
      <w:r w:rsidRPr="00317A89">
        <w:rPr>
          <w:rFonts w:cstheme="minorHAnsi"/>
        </w:rPr>
        <w:t>Izračuni se zasnivaju na Uputama</w:t>
      </w:r>
      <w:r w:rsidR="00486DC8" w:rsidRPr="00317A89">
        <w:rPr>
          <w:rFonts w:cstheme="minorHAnsi"/>
        </w:rPr>
        <w:t xml:space="preserve"> za izradu Proračuna Karlo</w:t>
      </w:r>
      <w:r w:rsidR="00B00624" w:rsidRPr="00317A89">
        <w:rPr>
          <w:rFonts w:cstheme="minorHAnsi"/>
        </w:rPr>
        <w:t>vačke županije za razdoblje 2024</w:t>
      </w:r>
      <w:r w:rsidRPr="00317A89">
        <w:rPr>
          <w:rFonts w:cstheme="minorHAnsi"/>
        </w:rPr>
        <w:t>.</w:t>
      </w:r>
      <w:r w:rsidR="00B00624" w:rsidRPr="00317A89">
        <w:rPr>
          <w:rFonts w:cstheme="minorHAnsi"/>
        </w:rPr>
        <w:t>-2026</w:t>
      </w:r>
      <w:r w:rsidRPr="00317A89">
        <w:rPr>
          <w:rFonts w:cstheme="minorHAnsi"/>
        </w:rPr>
        <w:t>.</w:t>
      </w:r>
      <w:r w:rsidR="00486DC8" w:rsidRPr="00317A89">
        <w:rPr>
          <w:rFonts w:cstheme="minorHAnsi"/>
        </w:rPr>
        <w:t xml:space="preserve">, </w:t>
      </w:r>
      <w:r w:rsidRPr="00317A89">
        <w:rPr>
          <w:rFonts w:cstheme="minorHAnsi"/>
        </w:rPr>
        <w:t>broju upis</w:t>
      </w:r>
      <w:r w:rsidR="000E59FD" w:rsidRPr="00317A89">
        <w:rPr>
          <w:rFonts w:cstheme="minorHAnsi"/>
        </w:rPr>
        <w:t>anih učenika i razrednih odjela, broju zaposlenih djelatnika ko</w:t>
      </w:r>
      <w:r w:rsidR="00B00624" w:rsidRPr="00317A89">
        <w:rPr>
          <w:rFonts w:cstheme="minorHAnsi"/>
        </w:rPr>
        <w:t>ji putuju na posao i s posla (44</w:t>
      </w:r>
      <w:r w:rsidR="00C434B6" w:rsidRPr="00317A89">
        <w:rPr>
          <w:rFonts w:cstheme="minorHAnsi"/>
        </w:rPr>
        <w:t xml:space="preserve"> djelatnik</w:t>
      </w:r>
      <w:r w:rsidR="00B00624" w:rsidRPr="00317A89">
        <w:rPr>
          <w:rFonts w:cstheme="minorHAnsi"/>
        </w:rPr>
        <w:t>a</w:t>
      </w:r>
      <w:r w:rsidR="00C434B6" w:rsidRPr="00317A89">
        <w:rPr>
          <w:rFonts w:cstheme="minorHAnsi"/>
        </w:rPr>
        <w:t xml:space="preserve">), </w:t>
      </w:r>
      <w:r w:rsidR="000E59FD" w:rsidRPr="00317A89">
        <w:rPr>
          <w:rFonts w:cstheme="minorHAnsi"/>
        </w:rPr>
        <w:t xml:space="preserve"> količinama potrošenih ener</w:t>
      </w:r>
      <w:r w:rsidR="00C434B6" w:rsidRPr="00317A89">
        <w:rPr>
          <w:rFonts w:cstheme="minorHAnsi"/>
        </w:rPr>
        <w:t>genata za prošlu godinu, te</w:t>
      </w:r>
      <w:r w:rsidR="006D5ED3">
        <w:rPr>
          <w:rFonts w:cstheme="minorHAnsi"/>
        </w:rPr>
        <w:t xml:space="preserve"> iznosu</w:t>
      </w:r>
      <w:r w:rsidR="00C434B6" w:rsidRPr="00317A89">
        <w:rPr>
          <w:rFonts w:cstheme="minorHAnsi"/>
        </w:rPr>
        <w:t xml:space="preserve"> </w:t>
      </w:r>
      <w:r w:rsidR="006D5ED3">
        <w:rPr>
          <w:rFonts w:cstheme="minorHAnsi"/>
        </w:rPr>
        <w:t>naknade za e-tehničara koji je isplaćivan do sada.</w:t>
      </w:r>
    </w:p>
    <w:p w14:paraId="75366956" w14:textId="77777777" w:rsidR="00812D8A" w:rsidRPr="002E4B99" w:rsidRDefault="00812D8A" w:rsidP="00434AEE">
      <w:pPr>
        <w:spacing w:after="0" w:line="240" w:lineRule="auto"/>
        <w:rPr>
          <w:rFonts w:cstheme="minorHAnsi"/>
          <w:color w:val="FF0000"/>
        </w:rPr>
      </w:pPr>
    </w:p>
    <w:p w14:paraId="19301174" w14:textId="77777777" w:rsidR="00B36200" w:rsidRPr="002E4B99" w:rsidRDefault="00B36200" w:rsidP="00434AEE">
      <w:pPr>
        <w:spacing w:after="0" w:line="240" w:lineRule="auto"/>
        <w:rPr>
          <w:rFonts w:cstheme="minorHAnsi"/>
          <w:color w:val="FF0000"/>
        </w:rPr>
      </w:pPr>
    </w:p>
    <w:p w14:paraId="641A5B0B" w14:textId="081F5534" w:rsidR="00377DF3" w:rsidRPr="00317A89" w:rsidRDefault="00377DF3" w:rsidP="00377DF3">
      <w:pPr>
        <w:spacing w:after="0" w:line="240" w:lineRule="auto"/>
        <w:rPr>
          <w:rFonts w:cstheme="minorHAnsi"/>
          <w:i/>
        </w:rPr>
      </w:pPr>
      <w:r w:rsidRPr="00317A89">
        <w:rPr>
          <w:rFonts w:cstheme="minorHAnsi"/>
          <w:b/>
        </w:rPr>
        <w:t>IZVJEŠTAJ O POSTIGNUTIM CILJEVIMA I REZULTATIMA PROGRAMA TEMELJENIM NA POKAZATELJIMA USPJEŠNOSTI U PRETHODNOJ GODINI:</w:t>
      </w:r>
      <w:r w:rsidR="00D3713E" w:rsidRPr="00317A89">
        <w:rPr>
          <w:rFonts w:cstheme="minorHAnsi"/>
          <w:b/>
        </w:rPr>
        <w:t xml:space="preserve"> </w:t>
      </w:r>
    </w:p>
    <w:p w14:paraId="35B93572" w14:textId="2720FFE1" w:rsidR="00280AEA" w:rsidRPr="00317A89" w:rsidRDefault="00A92481" w:rsidP="00E27C3B">
      <w:pPr>
        <w:suppressAutoHyphens/>
        <w:snapToGrid w:val="0"/>
        <w:spacing w:after="0" w:line="240" w:lineRule="auto"/>
        <w:ind w:right="225"/>
        <w:jc w:val="both"/>
        <w:rPr>
          <w:rFonts w:eastAsia="Calibri" w:cstheme="minorHAnsi"/>
          <w:bCs/>
          <w:lang w:eastAsia="ar-SA"/>
        </w:rPr>
      </w:pPr>
      <w:r>
        <w:rPr>
          <w:rFonts w:eastAsia="Calibri" w:cstheme="minorHAnsi"/>
          <w:bCs/>
          <w:lang w:eastAsia="ar-SA"/>
        </w:rPr>
        <w:t xml:space="preserve">Financiranjem materijalnih i financijskih rashoda, </w:t>
      </w:r>
      <w:r w:rsidR="000A194C">
        <w:rPr>
          <w:rFonts w:eastAsia="Calibri" w:cstheme="minorHAnsi"/>
          <w:bCs/>
          <w:lang w:eastAsia="ar-SA"/>
        </w:rPr>
        <w:t xml:space="preserve">rashoda </w:t>
      </w:r>
      <w:r>
        <w:rPr>
          <w:rFonts w:eastAsia="Calibri" w:cstheme="minorHAnsi"/>
          <w:bCs/>
          <w:lang w:eastAsia="ar-SA"/>
        </w:rPr>
        <w:t>operati</w:t>
      </w:r>
      <w:r w:rsidR="000A194C">
        <w:rPr>
          <w:rFonts w:eastAsia="Calibri" w:cstheme="minorHAnsi"/>
          <w:bCs/>
          <w:lang w:eastAsia="ar-SA"/>
        </w:rPr>
        <w:t>v</w:t>
      </w:r>
      <w:r>
        <w:rPr>
          <w:rFonts w:eastAsia="Calibri" w:cstheme="minorHAnsi"/>
          <w:bCs/>
          <w:lang w:eastAsia="ar-SA"/>
        </w:rPr>
        <w:t xml:space="preserve">nog plana, te </w:t>
      </w:r>
      <w:r w:rsidR="000A194C">
        <w:rPr>
          <w:rFonts w:eastAsia="Calibri" w:cstheme="minorHAnsi"/>
          <w:bCs/>
          <w:lang w:eastAsia="ar-SA"/>
        </w:rPr>
        <w:t xml:space="preserve">rashoda </w:t>
      </w:r>
      <w:r>
        <w:rPr>
          <w:rFonts w:eastAsia="Calibri" w:cstheme="minorHAnsi"/>
          <w:bCs/>
          <w:lang w:eastAsia="ar-SA"/>
        </w:rPr>
        <w:t>tekućeg i investicijskog održavanja stvoreni su</w:t>
      </w:r>
      <w:r w:rsidR="00280AEA" w:rsidRPr="00317A89">
        <w:rPr>
          <w:rFonts w:eastAsia="Calibri" w:cstheme="minorHAnsi"/>
          <w:bCs/>
          <w:lang w:eastAsia="ar-SA"/>
        </w:rPr>
        <w:t xml:space="preserve"> uvjeti </w:t>
      </w:r>
      <w:r w:rsidR="000A194C">
        <w:rPr>
          <w:rFonts w:eastAsia="Calibri" w:cstheme="minorHAnsi"/>
          <w:bCs/>
          <w:lang w:eastAsia="ar-SA"/>
        </w:rPr>
        <w:t xml:space="preserve">za nesmetano održavanje odgojno-obrazovnog procesa i </w:t>
      </w:r>
      <w:r w:rsidR="00280AEA" w:rsidRPr="00317A89">
        <w:rPr>
          <w:rFonts w:eastAsia="Calibri" w:cstheme="minorHAnsi"/>
          <w:bCs/>
          <w:lang w:eastAsia="ar-SA"/>
        </w:rPr>
        <w:t>realiza</w:t>
      </w:r>
      <w:r w:rsidR="000A194C">
        <w:rPr>
          <w:rFonts w:eastAsia="Calibri" w:cstheme="minorHAnsi"/>
          <w:bCs/>
          <w:lang w:eastAsia="ar-SA"/>
        </w:rPr>
        <w:t>ciju nastavnog plana i programa.</w:t>
      </w:r>
    </w:p>
    <w:p w14:paraId="5CADFD41" w14:textId="77777777" w:rsidR="00662460" w:rsidRPr="002E4B99" w:rsidRDefault="00662460" w:rsidP="00662460">
      <w:pPr>
        <w:spacing w:after="0" w:line="240" w:lineRule="auto"/>
        <w:rPr>
          <w:rFonts w:cstheme="minorHAnsi"/>
          <w:color w:val="FF0000"/>
        </w:rPr>
      </w:pPr>
    </w:p>
    <w:p w14:paraId="19D985A0" w14:textId="35146E21" w:rsidR="00662460" w:rsidRPr="000A194C" w:rsidRDefault="00662460" w:rsidP="004145CD">
      <w:pPr>
        <w:spacing w:after="0" w:line="240" w:lineRule="auto"/>
        <w:rPr>
          <w:rFonts w:cstheme="minorHAnsi"/>
          <w:b/>
        </w:rPr>
      </w:pPr>
      <w:r w:rsidRPr="000A194C">
        <w:rPr>
          <w:rFonts w:cstheme="minorHAnsi"/>
          <w:b/>
        </w:rPr>
        <w:t xml:space="preserve">POKAZATELJI USPJEŠNOSTI PROGRAMA: </w:t>
      </w:r>
    </w:p>
    <w:p w14:paraId="48E80AE4" w14:textId="77777777" w:rsidR="00662460" w:rsidRPr="000A194C" w:rsidRDefault="00662460" w:rsidP="004145CD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861" w:type="dxa"/>
        <w:tblLayout w:type="fixed"/>
        <w:tblLook w:val="04A0" w:firstRow="1" w:lastRow="0" w:firstColumn="1" w:lastColumn="0" w:noHBand="0" w:noVBand="1"/>
      </w:tblPr>
      <w:tblGrid>
        <w:gridCol w:w="1271"/>
        <w:gridCol w:w="2856"/>
        <w:gridCol w:w="630"/>
        <w:gridCol w:w="1276"/>
        <w:gridCol w:w="1276"/>
        <w:gridCol w:w="1333"/>
        <w:gridCol w:w="1219"/>
      </w:tblGrid>
      <w:tr w:rsidR="00EE734E" w:rsidRPr="000A194C" w14:paraId="4BD10A1F" w14:textId="77777777" w:rsidTr="00EE734E">
        <w:trPr>
          <w:trHeight w:val="634"/>
        </w:trPr>
        <w:tc>
          <w:tcPr>
            <w:tcW w:w="1271" w:type="dxa"/>
            <w:vAlign w:val="center"/>
          </w:tcPr>
          <w:p w14:paraId="08F69669" w14:textId="77777777" w:rsidR="00662460" w:rsidRPr="000A194C" w:rsidRDefault="00662460" w:rsidP="004145CD">
            <w:pPr>
              <w:jc w:val="center"/>
              <w:rPr>
                <w:rFonts w:cstheme="minorHAnsi"/>
                <w:b/>
              </w:rPr>
            </w:pPr>
            <w:r w:rsidRPr="000A194C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56" w:type="dxa"/>
            <w:vAlign w:val="center"/>
          </w:tcPr>
          <w:p w14:paraId="76F4FBDB" w14:textId="77777777" w:rsidR="00662460" w:rsidRPr="000A194C" w:rsidRDefault="00662460" w:rsidP="004145CD">
            <w:pPr>
              <w:jc w:val="center"/>
              <w:rPr>
                <w:rFonts w:cstheme="minorHAnsi"/>
                <w:b/>
              </w:rPr>
            </w:pPr>
            <w:r w:rsidRPr="000A194C">
              <w:rPr>
                <w:rFonts w:cstheme="minorHAnsi"/>
                <w:b/>
              </w:rPr>
              <w:t>Definicija</w:t>
            </w:r>
          </w:p>
        </w:tc>
        <w:tc>
          <w:tcPr>
            <w:tcW w:w="630" w:type="dxa"/>
            <w:vAlign w:val="center"/>
          </w:tcPr>
          <w:p w14:paraId="2F6EE5DD" w14:textId="77777777" w:rsidR="00662460" w:rsidRPr="000A194C" w:rsidRDefault="00662460" w:rsidP="004145CD">
            <w:pPr>
              <w:jc w:val="center"/>
              <w:rPr>
                <w:rFonts w:cstheme="minorHAnsi"/>
                <w:b/>
              </w:rPr>
            </w:pPr>
            <w:r w:rsidRPr="000A194C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4C7518F0" w14:textId="60F46D60" w:rsidR="00662460" w:rsidRPr="000A194C" w:rsidRDefault="00662460" w:rsidP="004145CD">
            <w:pPr>
              <w:jc w:val="center"/>
              <w:rPr>
                <w:rFonts w:cstheme="minorHAnsi"/>
                <w:b/>
              </w:rPr>
            </w:pPr>
            <w:r w:rsidRPr="000A194C">
              <w:rPr>
                <w:rFonts w:cstheme="minorHAnsi"/>
                <w:b/>
              </w:rPr>
              <w:t>Polazna vrijednost</w:t>
            </w:r>
            <w:r w:rsidR="002E4B99" w:rsidRPr="000A194C">
              <w:rPr>
                <w:rFonts w:cstheme="minorHAnsi"/>
                <w:b/>
              </w:rPr>
              <w:t xml:space="preserve"> 2023.</w:t>
            </w:r>
          </w:p>
        </w:tc>
        <w:tc>
          <w:tcPr>
            <w:tcW w:w="1276" w:type="dxa"/>
            <w:vAlign w:val="center"/>
          </w:tcPr>
          <w:p w14:paraId="434A9E3B" w14:textId="2FF85B0C" w:rsidR="00662460" w:rsidRPr="000A194C" w:rsidRDefault="002E4B99" w:rsidP="004145CD">
            <w:pPr>
              <w:jc w:val="center"/>
              <w:rPr>
                <w:rFonts w:cstheme="minorHAnsi"/>
                <w:b/>
              </w:rPr>
            </w:pPr>
            <w:r w:rsidRPr="000A194C">
              <w:rPr>
                <w:rFonts w:cstheme="minorHAnsi"/>
                <w:b/>
              </w:rPr>
              <w:t>Ciljana vrijednost 2024</w:t>
            </w:r>
            <w:r w:rsidR="00662460" w:rsidRPr="000A194C">
              <w:rPr>
                <w:rFonts w:cstheme="minorHAnsi"/>
                <w:b/>
              </w:rPr>
              <w:t>.</w:t>
            </w:r>
          </w:p>
        </w:tc>
        <w:tc>
          <w:tcPr>
            <w:tcW w:w="1333" w:type="dxa"/>
          </w:tcPr>
          <w:p w14:paraId="20A51E9E" w14:textId="34A76777" w:rsidR="00662460" w:rsidRPr="000A194C" w:rsidRDefault="002E4B99" w:rsidP="004145CD">
            <w:pPr>
              <w:jc w:val="center"/>
              <w:rPr>
                <w:rFonts w:cstheme="minorHAnsi"/>
              </w:rPr>
            </w:pPr>
            <w:r w:rsidRPr="000A194C">
              <w:rPr>
                <w:rFonts w:cstheme="minorHAnsi"/>
                <w:b/>
              </w:rPr>
              <w:t>Ciljana vrijednost 2025</w:t>
            </w:r>
            <w:r w:rsidR="00662460" w:rsidRPr="000A194C">
              <w:rPr>
                <w:rFonts w:cstheme="minorHAnsi"/>
                <w:b/>
              </w:rPr>
              <w:t>.</w:t>
            </w:r>
          </w:p>
        </w:tc>
        <w:tc>
          <w:tcPr>
            <w:tcW w:w="1219" w:type="dxa"/>
          </w:tcPr>
          <w:p w14:paraId="79945D6D" w14:textId="6BD4DAAF" w:rsidR="00662460" w:rsidRPr="000A194C" w:rsidRDefault="002E4B99" w:rsidP="004145CD">
            <w:pPr>
              <w:jc w:val="center"/>
              <w:rPr>
                <w:rFonts w:cstheme="minorHAnsi"/>
              </w:rPr>
            </w:pPr>
            <w:r w:rsidRPr="000A194C">
              <w:rPr>
                <w:rFonts w:cstheme="minorHAnsi"/>
                <w:b/>
              </w:rPr>
              <w:t>Ciljana vrijednost 2026</w:t>
            </w:r>
            <w:r w:rsidR="00662460" w:rsidRPr="000A194C">
              <w:rPr>
                <w:rFonts w:cstheme="minorHAnsi"/>
                <w:b/>
              </w:rPr>
              <w:t>.</w:t>
            </w:r>
          </w:p>
        </w:tc>
      </w:tr>
      <w:tr w:rsidR="00EE734E" w:rsidRPr="000A194C" w14:paraId="5181F9A8" w14:textId="77777777" w:rsidTr="00EE734E">
        <w:trPr>
          <w:trHeight w:val="634"/>
        </w:trPr>
        <w:tc>
          <w:tcPr>
            <w:tcW w:w="1271" w:type="dxa"/>
            <w:vAlign w:val="center"/>
          </w:tcPr>
          <w:p w14:paraId="30A3FA19" w14:textId="578D4E24" w:rsidR="00DC72B8" w:rsidRPr="000A194C" w:rsidRDefault="00DC72B8" w:rsidP="00DC72B8">
            <w:pPr>
              <w:rPr>
                <w:rFonts w:cstheme="minorHAnsi"/>
              </w:rPr>
            </w:pPr>
            <w:r w:rsidRPr="000A194C">
              <w:rPr>
                <w:rFonts w:cstheme="minorHAnsi"/>
              </w:rPr>
              <w:t>Ostvarenje plana zakonskog standarda</w:t>
            </w:r>
          </w:p>
        </w:tc>
        <w:tc>
          <w:tcPr>
            <w:tcW w:w="2856" w:type="dxa"/>
            <w:vAlign w:val="center"/>
          </w:tcPr>
          <w:p w14:paraId="1DBE4C0E" w14:textId="74AD37E8" w:rsidR="00DC72B8" w:rsidRPr="000A194C" w:rsidRDefault="00DC72B8" w:rsidP="00DC72B8">
            <w:pPr>
              <w:rPr>
                <w:rFonts w:cstheme="minorHAnsi"/>
              </w:rPr>
            </w:pPr>
            <w:r w:rsidRPr="000A194C">
              <w:rPr>
                <w:rFonts w:cstheme="minorHAnsi"/>
              </w:rPr>
              <w:t>Financiranjem rashoda zakonskog standarda zadržati uvjete</w:t>
            </w:r>
            <w:r w:rsidR="006C3462" w:rsidRPr="000A194C">
              <w:rPr>
                <w:rFonts w:cstheme="minorHAnsi"/>
              </w:rPr>
              <w:t xml:space="preserve"> za odvijanje nastavnog procesa</w:t>
            </w:r>
          </w:p>
        </w:tc>
        <w:tc>
          <w:tcPr>
            <w:tcW w:w="630" w:type="dxa"/>
            <w:vAlign w:val="center"/>
          </w:tcPr>
          <w:p w14:paraId="287866B1" w14:textId="1B743C7D" w:rsidR="00DC72B8" w:rsidRPr="000A194C" w:rsidRDefault="00DC72B8" w:rsidP="004145CD">
            <w:pPr>
              <w:jc w:val="center"/>
              <w:rPr>
                <w:rFonts w:cstheme="minorHAnsi"/>
                <w:b/>
              </w:rPr>
            </w:pPr>
            <w:r w:rsidRPr="000A194C">
              <w:rPr>
                <w:rFonts w:cstheme="minorHAnsi"/>
                <w:b/>
              </w:rPr>
              <w:t>%</w:t>
            </w:r>
          </w:p>
        </w:tc>
        <w:tc>
          <w:tcPr>
            <w:tcW w:w="1276" w:type="dxa"/>
            <w:vAlign w:val="center"/>
          </w:tcPr>
          <w:p w14:paraId="59D16FCF" w14:textId="77777777" w:rsidR="00DC72B8" w:rsidRPr="000A194C" w:rsidRDefault="00DC72B8" w:rsidP="00DC72B8">
            <w:pPr>
              <w:jc w:val="right"/>
              <w:rPr>
                <w:rFonts w:cstheme="minorHAnsi"/>
              </w:rPr>
            </w:pPr>
          </w:p>
          <w:p w14:paraId="2E085138" w14:textId="5541582F" w:rsidR="00DC72B8" w:rsidRPr="000A194C" w:rsidRDefault="00DC72B8" w:rsidP="00DC72B8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100%</w:t>
            </w:r>
          </w:p>
        </w:tc>
        <w:tc>
          <w:tcPr>
            <w:tcW w:w="1276" w:type="dxa"/>
            <w:vAlign w:val="center"/>
          </w:tcPr>
          <w:p w14:paraId="52BB333C" w14:textId="77777777" w:rsidR="00DC72B8" w:rsidRPr="000A194C" w:rsidRDefault="00DC72B8" w:rsidP="00DC72B8">
            <w:pPr>
              <w:jc w:val="right"/>
              <w:rPr>
                <w:rFonts w:cstheme="minorHAnsi"/>
              </w:rPr>
            </w:pPr>
          </w:p>
          <w:p w14:paraId="10209EAC" w14:textId="3DE093A7" w:rsidR="00DC72B8" w:rsidRPr="000A194C" w:rsidRDefault="00DC72B8" w:rsidP="00DC72B8">
            <w:pPr>
              <w:jc w:val="right"/>
              <w:rPr>
                <w:rFonts w:cstheme="minorHAnsi"/>
                <w:b/>
              </w:rPr>
            </w:pPr>
            <w:r w:rsidRPr="000A194C">
              <w:rPr>
                <w:rFonts w:cstheme="minorHAnsi"/>
              </w:rPr>
              <w:t>100%</w:t>
            </w:r>
          </w:p>
        </w:tc>
        <w:tc>
          <w:tcPr>
            <w:tcW w:w="1333" w:type="dxa"/>
          </w:tcPr>
          <w:p w14:paraId="73100544" w14:textId="77777777" w:rsidR="00DC72B8" w:rsidRPr="000A194C" w:rsidRDefault="00DC72B8" w:rsidP="00DC72B8">
            <w:pPr>
              <w:jc w:val="right"/>
              <w:rPr>
                <w:rFonts w:cstheme="minorHAnsi"/>
              </w:rPr>
            </w:pPr>
          </w:p>
          <w:p w14:paraId="48A6FFBB" w14:textId="77777777" w:rsidR="00DC72B8" w:rsidRPr="000A194C" w:rsidRDefault="00DC72B8" w:rsidP="00DC72B8">
            <w:pPr>
              <w:jc w:val="right"/>
              <w:rPr>
                <w:rFonts w:cstheme="minorHAnsi"/>
              </w:rPr>
            </w:pPr>
          </w:p>
          <w:p w14:paraId="4E73F158" w14:textId="72A9793C" w:rsidR="00DC72B8" w:rsidRPr="000A194C" w:rsidRDefault="00DC72B8" w:rsidP="00DC72B8">
            <w:pPr>
              <w:jc w:val="right"/>
              <w:rPr>
                <w:rFonts w:cstheme="minorHAnsi"/>
                <w:b/>
              </w:rPr>
            </w:pPr>
            <w:r w:rsidRPr="000A194C">
              <w:rPr>
                <w:rFonts w:cstheme="minorHAnsi"/>
              </w:rPr>
              <w:t>100%</w:t>
            </w:r>
          </w:p>
        </w:tc>
        <w:tc>
          <w:tcPr>
            <w:tcW w:w="1219" w:type="dxa"/>
          </w:tcPr>
          <w:p w14:paraId="6A9CD6F9" w14:textId="77777777" w:rsidR="00DC72B8" w:rsidRPr="000A194C" w:rsidRDefault="00DC72B8" w:rsidP="00DC72B8">
            <w:pPr>
              <w:jc w:val="right"/>
              <w:rPr>
                <w:rFonts w:cstheme="minorHAnsi"/>
              </w:rPr>
            </w:pPr>
          </w:p>
          <w:p w14:paraId="1DF0091E" w14:textId="77777777" w:rsidR="00DC72B8" w:rsidRPr="000A194C" w:rsidRDefault="00DC72B8" w:rsidP="00DC72B8">
            <w:pPr>
              <w:jc w:val="right"/>
              <w:rPr>
                <w:rFonts w:cstheme="minorHAnsi"/>
              </w:rPr>
            </w:pPr>
          </w:p>
          <w:p w14:paraId="50FE9409" w14:textId="4A4FD0F4" w:rsidR="00DC72B8" w:rsidRPr="000A194C" w:rsidRDefault="00DC72B8" w:rsidP="00DC72B8">
            <w:pPr>
              <w:jc w:val="right"/>
              <w:rPr>
                <w:rFonts w:cstheme="minorHAnsi"/>
                <w:b/>
              </w:rPr>
            </w:pPr>
            <w:r w:rsidRPr="000A194C">
              <w:rPr>
                <w:rFonts w:cstheme="minorHAnsi"/>
              </w:rPr>
              <w:t>100%</w:t>
            </w:r>
          </w:p>
        </w:tc>
      </w:tr>
      <w:tr w:rsidR="00EE734E" w:rsidRPr="000A194C" w14:paraId="0BFF721E" w14:textId="77777777" w:rsidTr="00EE734E">
        <w:trPr>
          <w:trHeight w:val="207"/>
        </w:trPr>
        <w:tc>
          <w:tcPr>
            <w:tcW w:w="1271" w:type="dxa"/>
          </w:tcPr>
          <w:p w14:paraId="2D7E13EA" w14:textId="7E2D0587" w:rsidR="00662460" w:rsidRPr="000A194C" w:rsidRDefault="005B59BA" w:rsidP="006101CD">
            <w:pPr>
              <w:rPr>
                <w:rFonts w:cstheme="minorHAnsi"/>
              </w:rPr>
            </w:pPr>
            <w:r w:rsidRPr="000A194C">
              <w:rPr>
                <w:rFonts w:cstheme="minorHAnsi"/>
              </w:rPr>
              <w:t>Vanjsko vrednovanje – državna matura</w:t>
            </w:r>
          </w:p>
        </w:tc>
        <w:tc>
          <w:tcPr>
            <w:tcW w:w="2856" w:type="dxa"/>
          </w:tcPr>
          <w:p w14:paraId="58CECAE1" w14:textId="203A0175" w:rsidR="00662460" w:rsidRPr="000A194C" w:rsidRDefault="005B59BA" w:rsidP="00A24E9C">
            <w:pPr>
              <w:rPr>
                <w:rFonts w:cstheme="minorHAnsi"/>
              </w:rPr>
            </w:pPr>
            <w:r w:rsidRPr="000A194C">
              <w:rPr>
                <w:rFonts w:cstheme="minorHAnsi"/>
              </w:rPr>
              <w:t>Osiguranje kvalitete funkcioniranja obrazovnog sustava</w:t>
            </w:r>
          </w:p>
        </w:tc>
        <w:tc>
          <w:tcPr>
            <w:tcW w:w="630" w:type="dxa"/>
          </w:tcPr>
          <w:p w14:paraId="1049EF89" w14:textId="54DAFCF4" w:rsidR="00662460" w:rsidRPr="000A194C" w:rsidRDefault="005B59BA" w:rsidP="004145CD">
            <w:pPr>
              <w:jc w:val="center"/>
              <w:rPr>
                <w:rFonts w:cstheme="minorHAnsi"/>
              </w:rPr>
            </w:pPr>
            <w:r w:rsidRPr="000A194C">
              <w:rPr>
                <w:rFonts w:cstheme="minorHAnsi"/>
              </w:rPr>
              <w:t>Br.učenika</w:t>
            </w:r>
          </w:p>
        </w:tc>
        <w:tc>
          <w:tcPr>
            <w:tcW w:w="1276" w:type="dxa"/>
          </w:tcPr>
          <w:p w14:paraId="7F770D6B" w14:textId="4861C509" w:rsidR="00662460" w:rsidRPr="000A194C" w:rsidRDefault="00317A89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6</w:t>
            </w:r>
          </w:p>
        </w:tc>
        <w:tc>
          <w:tcPr>
            <w:tcW w:w="1276" w:type="dxa"/>
          </w:tcPr>
          <w:p w14:paraId="154AB9FC" w14:textId="08D519CA" w:rsidR="00662460" w:rsidRPr="000A194C" w:rsidRDefault="00317A89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8</w:t>
            </w:r>
          </w:p>
        </w:tc>
        <w:tc>
          <w:tcPr>
            <w:tcW w:w="1333" w:type="dxa"/>
          </w:tcPr>
          <w:p w14:paraId="6ECDB29D" w14:textId="42123D1B" w:rsidR="00662460" w:rsidRPr="000A194C" w:rsidRDefault="00317A89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8</w:t>
            </w:r>
          </w:p>
        </w:tc>
        <w:tc>
          <w:tcPr>
            <w:tcW w:w="1219" w:type="dxa"/>
          </w:tcPr>
          <w:p w14:paraId="644A2878" w14:textId="4CB30733" w:rsidR="00662460" w:rsidRPr="000A194C" w:rsidRDefault="00317A89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6</w:t>
            </w:r>
          </w:p>
        </w:tc>
      </w:tr>
      <w:tr w:rsidR="005B59BA" w:rsidRPr="000A194C" w14:paraId="597FBD5B" w14:textId="77777777" w:rsidTr="00EE734E">
        <w:trPr>
          <w:trHeight w:val="207"/>
        </w:trPr>
        <w:tc>
          <w:tcPr>
            <w:tcW w:w="1271" w:type="dxa"/>
          </w:tcPr>
          <w:p w14:paraId="220A2A51" w14:textId="7D945FBB" w:rsidR="005B59BA" w:rsidRPr="000A194C" w:rsidRDefault="000A194C" w:rsidP="006101CD">
            <w:pPr>
              <w:rPr>
                <w:rFonts w:cstheme="minorHAnsi"/>
              </w:rPr>
            </w:pPr>
            <w:r w:rsidRPr="000A194C">
              <w:rPr>
                <w:rFonts w:cstheme="minorHAnsi"/>
              </w:rPr>
              <w:t>Ostvarenje plana tekućeg i investicijskog održavanja objekta</w:t>
            </w:r>
          </w:p>
        </w:tc>
        <w:tc>
          <w:tcPr>
            <w:tcW w:w="2856" w:type="dxa"/>
          </w:tcPr>
          <w:p w14:paraId="7B0623D6" w14:textId="5E4A0A66" w:rsidR="005B59BA" w:rsidRPr="000A194C" w:rsidRDefault="000A194C" w:rsidP="00A24E9C">
            <w:pPr>
              <w:rPr>
                <w:rFonts w:cstheme="minorHAnsi"/>
              </w:rPr>
            </w:pPr>
            <w:r w:rsidRPr="000A194C">
              <w:rPr>
                <w:rFonts w:cstheme="minorHAnsi"/>
              </w:rPr>
              <w:t>Financiranjem prioritetnih investicijskih radova na objektu škole osigurati rad škole</w:t>
            </w:r>
          </w:p>
        </w:tc>
        <w:tc>
          <w:tcPr>
            <w:tcW w:w="630" w:type="dxa"/>
          </w:tcPr>
          <w:p w14:paraId="3599D4B6" w14:textId="597DC1F8" w:rsidR="005B59BA" w:rsidRPr="000A194C" w:rsidRDefault="000A194C" w:rsidP="004145CD">
            <w:pPr>
              <w:jc w:val="center"/>
              <w:rPr>
                <w:rFonts w:cstheme="minorHAnsi"/>
              </w:rPr>
            </w:pPr>
            <w:r w:rsidRPr="000A194C">
              <w:rPr>
                <w:rFonts w:cstheme="minorHAnsi"/>
              </w:rPr>
              <w:t>%</w:t>
            </w:r>
          </w:p>
        </w:tc>
        <w:tc>
          <w:tcPr>
            <w:tcW w:w="1276" w:type="dxa"/>
          </w:tcPr>
          <w:p w14:paraId="69820948" w14:textId="4ED96143" w:rsidR="005B59BA" w:rsidRPr="000A194C" w:rsidRDefault="000A194C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100%</w:t>
            </w:r>
          </w:p>
        </w:tc>
        <w:tc>
          <w:tcPr>
            <w:tcW w:w="1276" w:type="dxa"/>
          </w:tcPr>
          <w:p w14:paraId="3CAAEDB7" w14:textId="4CBACE54" w:rsidR="005B59BA" w:rsidRPr="000A194C" w:rsidRDefault="000A194C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100%</w:t>
            </w:r>
          </w:p>
        </w:tc>
        <w:tc>
          <w:tcPr>
            <w:tcW w:w="1333" w:type="dxa"/>
          </w:tcPr>
          <w:p w14:paraId="046E682A" w14:textId="4827BD1C" w:rsidR="005B59BA" w:rsidRPr="000A194C" w:rsidRDefault="000A194C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100%</w:t>
            </w:r>
          </w:p>
        </w:tc>
        <w:tc>
          <w:tcPr>
            <w:tcW w:w="1219" w:type="dxa"/>
          </w:tcPr>
          <w:p w14:paraId="1A9ECF34" w14:textId="3D6E7441" w:rsidR="005B59BA" w:rsidRPr="000A194C" w:rsidRDefault="000A194C" w:rsidP="004145CD">
            <w:pPr>
              <w:jc w:val="right"/>
              <w:rPr>
                <w:rFonts w:cstheme="minorHAnsi"/>
              </w:rPr>
            </w:pPr>
            <w:r w:rsidRPr="000A194C">
              <w:rPr>
                <w:rFonts w:cstheme="minorHAnsi"/>
              </w:rPr>
              <w:t>100%</w:t>
            </w:r>
          </w:p>
        </w:tc>
      </w:tr>
    </w:tbl>
    <w:p w14:paraId="37993837" w14:textId="77777777" w:rsidR="004145CD" w:rsidRPr="002E4B99" w:rsidRDefault="004145CD" w:rsidP="004145CD">
      <w:pPr>
        <w:spacing w:after="0" w:line="240" w:lineRule="auto"/>
        <w:rPr>
          <w:rFonts w:cstheme="minorHAnsi"/>
          <w:b/>
          <w:color w:val="FF0000"/>
        </w:rPr>
      </w:pPr>
    </w:p>
    <w:p w14:paraId="6A34DCC7" w14:textId="045B24A3" w:rsidR="00041292" w:rsidRPr="001F4E97" w:rsidRDefault="00B36200" w:rsidP="004145CD">
      <w:pPr>
        <w:spacing w:after="0" w:line="240" w:lineRule="auto"/>
        <w:rPr>
          <w:rFonts w:cstheme="minorHAnsi"/>
          <w:b/>
        </w:rPr>
      </w:pPr>
      <w:r w:rsidRPr="001F4E97">
        <w:rPr>
          <w:rFonts w:cstheme="minorHAnsi"/>
          <w:b/>
        </w:rPr>
        <w:t>NAČIN I SREDSTVA ZA REALIZACIJU PROGRAMA:</w:t>
      </w:r>
    </w:p>
    <w:p w14:paraId="09069C08" w14:textId="77777777" w:rsidR="00B36200" w:rsidRPr="001F4E97" w:rsidRDefault="00B36200" w:rsidP="004145CD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122"/>
        <w:gridCol w:w="3155"/>
        <w:gridCol w:w="1239"/>
        <w:gridCol w:w="1134"/>
        <w:gridCol w:w="1134"/>
        <w:gridCol w:w="1134"/>
      </w:tblGrid>
      <w:tr w:rsidR="002E4B99" w:rsidRPr="001F4E97" w14:paraId="0AF48B9A" w14:textId="77777777" w:rsidTr="00EE734E">
        <w:tc>
          <w:tcPr>
            <w:tcW w:w="2122" w:type="dxa"/>
          </w:tcPr>
          <w:p w14:paraId="5D9C9B4C" w14:textId="06762D4F" w:rsidR="00003946" w:rsidRPr="001F4E97" w:rsidRDefault="00003946" w:rsidP="004145CD">
            <w:pPr>
              <w:jc w:val="center"/>
              <w:rPr>
                <w:rFonts w:cstheme="minorHAnsi"/>
                <w:b/>
              </w:rPr>
            </w:pPr>
            <w:r w:rsidRPr="001F4E97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3155" w:type="dxa"/>
          </w:tcPr>
          <w:p w14:paraId="5BFE9BE2" w14:textId="77777777" w:rsidR="00003946" w:rsidRPr="001F4E97" w:rsidRDefault="00003946" w:rsidP="004145CD">
            <w:pPr>
              <w:rPr>
                <w:rFonts w:cstheme="minorHAnsi"/>
                <w:b/>
              </w:rPr>
            </w:pPr>
            <w:r w:rsidRPr="001F4E97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239" w:type="dxa"/>
          </w:tcPr>
          <w:p w14:paraId="32FE1314" w14:textId="0D702F0C" w:rsidR="00003946" w:rsidRPr="001F4E97" w:rsidRDefault="002E4B99" w:rsidP="004145CD">
            <w:pPr>
              <w:jc w:val="center"/>
              <w:rPr>
                <w:rFonts w:cstheme="minorHAnsi"/>
                <w:b/>
              </w:rPr>
            </w:pPr>
            <w:r w:rsidRPr="001F4E97">
              <w:rPr>
                <w:rFonts w:cstheme="minorHAnsi"/>
                <w:b/>
              </w:rPr>
              <w:t>2023</w:t>
            </w:r>
            <w:r w:rsidR="00003946" w:rsidRPr="001F4E97">
              <w:rPr>
                <w:rFonts w:cstheme="minorHAnsi"/>
                <w:b/>
              </w:rPr>
              <w:t>.</w:t>
            </w:r>
          </w:p>
        </w:tc>
        <w:tc>
          <w:tcPr>
            <w:tcW w:w="1134" w:type="dxa"/>
          </w:tcPr>
          <w:p w14:paraId="51AF0ECF" w14:textId="44B9D72F" w:rsidR="00003946" w:rsidRPr="001F4E97" w:rsidRDefault="002E4B99" w:rsidP="004145CD">
            <w:pPr>
              <w:jc w:val="center"/>
              <w:rPr>
                <w:rFonts w:cstheme="minorHAnsi"/>
                <w:b/>
              </w:rPr>
            </w:pPr>
            <w:r w:rsidRPr="001F4E97">
              <w:rPr>
                <w:rFonts w:cstheme="minorHAnsi"/>
                <w:b/>
              </w:rPr>
              <w:t>2024</w:t>
            </w:r>
            <w:r w:rsidR="00003946" w:rsidRPr="001F4E97">
              <w:rPr>
                <w:rFonts w:cstheme="minorHAnsi"/>
                <w:b/>
              </w:rPr>
              <w:t>.</w:t>
            </w:r>
          </w:p>
        </w:tc>
        <w:tc>
          <w:tcPr>
            <w:tcW w:w="1134" w:type="dxa"/>
          </w:tcPr>
          <w:p w14:paraId="43D7EFA5" w14:textId="7AF863F6" w:rsidR="00003946" w:rsidRPr="001F4E97" w:rsidRDefault="002E4B99" w:rsidP="004145CD">
            <w:pPr>
              <w:jc w:val="center"/>
              <w:rPr>
                <w:rFonts w:cstheme="minorHAnsi"/>
                <w:b/>
              </w:rPr>
            </w:pPr>
            <w:r w:rsidRPr="001F4E97">
              <w:rPr>
                <w:rFonts w:cstheme="minorHAnsi"/>
                <w:b/>
              </w:rPr>
              <w:t>2025</w:t>
            </w:r>
            <w:r w:rsidR="00003946" w:rsidRPr="001F4E97">
              <w:rPr>
                <w:rFonts w:cstheme="minorHAnsi"/>
                <w:b/>
              </w:rPr>
              <w:t>.</w:t>
            </w:r>
          </w:p>
        </w:tc>
        <w:tc>
          <w:tcPr>
            <w:tcW w:w="1134" w:type="dxa"/>
          </w:tcPr>
          <w:p w14:paraId="4E115B9E" w14:textId="64E6F821" w:rsidR="00003946" w:rsidRPr="001F4E97" w:rsidRDefault="002E4B99" w:rsidP="004145CD">
            <w:pPr>
              <w:jc w:val="center"/>
              <w:rPr>
                <w:rFonts w:cstheme="minorHAnsi"/>
                <w:b/>
              </w:rPr>
            </w:pPr>
            <w:r w:rsidRPr="001F4E97">
              <w:rPr>
                <w:rFonts w:cstheme="minorHAnsi"/>
                <w:b/>
              </w:rPr>
              <w:t>2026</w:t>
            </w:r>
            <w:r w:rsidR="00003946" w:rsidRPr="001F4E97">
              <w:rPr>
                <w:rFonts w:cstheme="minorHAnsi"/>
                <w:b/>
              </w:rPr>
              <w:t>.</w:t>
            </w:r>
          </w:p>
        </w:tc>
      </w:tr>
      <w:tr w:rsidR="002E4B99" w:rsidRPr="002E4B99" w14:paraId="5BF88E37" w14:textId="77777777" w:rsidTr="00EE734E">
        <w:tc>
          <w:tcPr>
            <w:tcW w:w="2122" w:type="dxa"/>
          </w:tcPr>
          <w:p w14:paraId="629C4632" w14:textId="00EE12CB" w:rsidR="00003946" w:rsidRPr="001F4E97" w:rsidRDefault="00486DC8" w:rsidP="004145CD">
            <w:pPr>
              <w:jc w:val="center"/>
              <w:rPr>
                <w:rFonts w:cstheme="minorHAnsi"/>
              </w:rPr>
            </w:pPr>
            <w:r w:rsidRPr="001F4E97">
              <w:rPr>
                <w:rFonts w:cstheme="minorHAnsi"/>
              </w:rPr>
              <w:t>A100037</w:t>
            </w:r>
          </w:p>
        </w:tc>
        <w:tc>
          <w:tcPr>
            <w:tcW w:w="3155" w:type="dxa"/>
          </w:tcPr>
          <w:p w14:paraId="203DCF4C" w14:textId="706C4207" w:rsidR="00003946" w:rsidRPr="001F4E97" w:rsidRDefault="00486DC8" w:rsidP="004145CD">
            <w:pPr>
              <w:rPr>
                <w:rFonts w:cstheme="minorHAnsi"/>
              </w:rPr>
            </w:pPr>
            <w:r w:rsidRPr="001F4E97">
              <w:rPr>
                <w:rFonts w:cstheme="minorHAnsi"/>
              </w:rPr>
              <w:t>Odgojnoobrazovno,</w:t>
            </w:r>
            <w:r w:rsidR="00EE734E" w:rsidRPr="001F4E97">
              <w:rPr>
                <w:rFonts w:cstheme="minorHAnsi"/>
              </w:rPr>
              <w:t xml:space="preserve"> </w:t>
            </w:r>
            <w:r w:rsidRPr="001F4E97">
              <w:rPr>
                <w:rFonts w:cstheme="minorHAnsi"/>
              </w:rPr>
              <w:t>administrativno i tehničko osoblje</w:t>
            </w:r>
          </w:p>
        </w:tc>
        <w:tc>
          <w:tcPr>
            <w:tcW w:w="1239" w:type="dxa"/>
          </w:tcPr>
          <w:p w14:paraId="118D2003" w14:textId="1FA491A3" w:rsidR="00003946" w:rsidRPr="00B01AB1" w:rsidRDefault="00B01AB1" w:rsidP="004145CD">
            <w:pPr>
              <w:jc w:val="right"/>
              <w:rPr>
                <w:rFonts w:cstheme="minorHAnsi"/>
              </w:rPr>
            </w:pPr>
            <w:r w:rsidRPr="00B01AB1">
              <w:rPr>
                <w:rFonts w:cstheme="minorHAnsi"/>
              </w:rPr>
              <w:t>56.340,00</w:t>
            </w:r>
          </w:p>
        </w:tc>
        <w:tc>
          <w:tcPr>
            <w:tcW w:w="1134" w:type="dxa"/>
          </w:tcPr>
          <w:p w14:paraId="7E4655FF" w14:textId="25190C04" w:rsidR="00003946" w:rsidRPr="00B01AB1" w:rsidRDefault="001F4E97" w:rsidP="004145CD">
            <w:pPr>
              <w:jc w:val="right"/>
              <w:rPr>
                <w:rFonts w:cstheme="minorHAnsi"/>
              </w:rPr>
            </w:pPr>
            <w:r w:rsidRPr="00B01AB1">
              <w:rPr>
                <w:rFonts w:cstheme="minorHAnsi"/>
              </w:rPr>
              <w:t>57.540,00</w:t>
            </w:r>
          </w:p>
        </w:tc>
        <w:tc>
          <w:tcPr>
            <w:tcW w:w="1134" w:type="dxa"/>
          </w:tcPr>
          <w:p w14:paraId="6B5E0B19" w14:textId="56C80FB2" w:rsidR="00003946" w:rsidRPr="00B33256" w:rsidRDefault="001F4E97" w:rsidP="004145CD">
            <w:pPr>
              <w:jc w:val="right"/>
              <w:rPr>
                <w:rFonts w:cstheme="minorHAnsi"/>
              </w:rPr>
            </w:pPr>
            <w:r w:rsidRPr="00B33256">
              <w:rPr>
                <w:rFonts w:cstheme="minorHAnsi"/>
              </w:rPr>
              <w:t>57.540,00</w:t>
            </w:r>
          </w:p>
        </w:tc>
        <w:tc>
          <w:tcPr>
            <w:tcW w:w="1134" w:type="dxa"/>
          </w:tcPr>
          <w:p w14:paraId="11DCBAD7" w14:textId="05BEE1EE" w:rsidR="00003946" w:rsidRPr="00B33256" w:rsidRDefault="001F4E97" w:rsidP="004145CD">
            <w:pPr>
              <w:jc w:val="right"/>
              <w:rPr>
                <w:rFonts w:cstheme="minorHAnsi"/>
              </w:rPr>
            </w:pPr>
            <w:r w:rsidRPr="00B33256">
              <w:rPr>
                <w:rFonts w:cstheme="minorHAnsi"/>
              </w:rPr>
              <w:t>57.540,00</w:t>
            </w:r>
          </w:p>
        </w:tc>
      </w:tr>
      <w:tr w:rsidR="002E4B99" w:rsidRPr="002E4B99" w14:paraId="192106B2" w14:textId="77777777" w:rsidTr="00EE734E">
        <w:tc>
          <w:tcPr>
            <w:tcW w:w="2122" w:type="dxa"/>
          </w:tcPr>
          <w:p w14:paraId="532B6AA2" w14:textId="4A08FE7A" w:rsidR="00486DC8" w:rsidRPr="001F4E97" w:rsidRDefault="00486DC8" w:rsidP="004145CD">
            <w:pPr>
              <w:jc w:val="center"/>
              <w:rPr>
                <w:rFonts w:cstheme="minorHAnsi"/>
              </w:rPr>
            </w:pPr>
            <w:r w:rsidRPr="001F4E97">
              <w:rPr>
                <w:rFonts w:cstheme="minorHAnsi"/>
              </w:rPr>
              <w:t>A100037A</w:t>
            </w:r>
          </w:p>
        </w:tc>
        <w:tc>
          <w:tcPr>
            <w:tcW w:w="3155" w:type="dxa"/>
          </w:tcPr>
          <w:p w14:paraId="43A69E1F" w14:textId="042DEB1A" w:rsidR="00486DC8" w:rsidRPr="001F4E97" w:rsidRDefault="00486DC8" w:rsidP="004145CD">
            <w:pPr>
              <w:rPr>
                <w:rFonts w:cstheme="minorHAnsi"/>
              </w:rPr>
            </w:pPr>
            <w:r w:rsidRPr="001F4E97">
              <w:rPr>
                <w:rFonts w:cstheme="minorHAnsi"/>
              </w:rPr>
              <w:t>Odgojnoobrazovno,</w:t>
            </w:r>
            <w:r w:rsidR="00EE734E" w:rsidRPr="001F4E97">
              <w:rPr>
                <w:rFonts w:cstheme="minorHAnsi"/>
              </w:rPr>
              <w:t xml:space="preserve"> </w:t>
            </w:r>
            <w:r w:rsidRPr="001F4E97">
              <w:rPr>
                <w:rFonts w:cstheme="minorHAnsi"/>
              </w:rPr>
              <w:t>administrativno i tehničko osoblje-posebni dio</w:t>
            </w:r>
          </w:p>
        </w:tc>
        <w:tc>
          <w:tcPr>
            <w:tcW w:w="1239" w:type="dxa"/>
          </w:tcPr>
          <w:p w14:paraId="3ED56DFD" w14:textId="6B5C6C1E" w:rsidR="00486DC8" w:rsidRPr="00B01AB1" w:rsidRDefault="00B01AB1" w:rsidP="004145CD">
            <w:pPr>
              <w:jc w:val="right"/>
              <w:rPr>
                <w:rFonts w:cstheme="minorHAnsi"/>
              </w:rPr>
            </w:pPr>
            <w:r w:rsidRPr="00B01AB1">
              <w:rPr>
                <w:rFonts w:cstheme="minorHAnsi"/>
              </w:rPr>
              <w:t>97.000,00</w:t>
            </w:r>
          </w:p>
        </w:tc>
        <w:tc>
          <w:tcPr>
            <w:tcW w:w="1134" w:type="dxa"/>
          </w:tcPr>
          <w:p w14:paraId="6A0CD9DC" w14:textId="2A2388BE" w:rsidR="00486DC8" w:rsidRPr="00B11024" w:rsidRDefault="004F4222" w:rsidP="004145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152</w:t>
            </w:r>
            <w:r w:rsidR="00B11024" w:rsidRPr="00B11024">
              <w:rPr>
                <w:rFonts w:cstheme="minorHAnsi"/>
                <w:sz w:val="20"/>
                <w:szCs w:val="20"/>
              </w:rPr>
              <w:t>.550,00</w:t>
            </w:r>
          </w:p>
        </w:tc>
        <w:tc>
          <w:tcPr>
            <w:tcW w:w="1134" w:type="dxa"/>
          </w:tcPr>
          <w:p w14:paraId="0A0EBB85" w14:textId="47328F80" w:rsidR="00486DC8" w:rsidRPr="00B11024" w:rsidRDefault="004F4222" w:rsidP="004145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152</w:t>
            </w:r>
            <w:r w:rsidR="00B11024">
              <w:rPr>
                <w:rFonts w:cstheme="minorHAnsi"/>
                <w:sz w:val="20"/>
                <w:szCs w:val="20"/>
              </w:rPr>
              <w:t>.550,00</w:t>
            </w:r>
          </w:p>
        </w:tc>
        <w:tc>
          <w:tcPr>
            <w:tcW w:w="1134" w:type="dxa"/>
          </w:tcPr>
          <w:p w14:paraId="723C94B0" w14:textId="5008ADA0" w:rsidR="00486DC8" w:rsidRPr="00B11024" w:rsidRDefault="004F4222" w:rsidP="004145C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152</w:t>
            </w:r>
            <w:r w:rsidR="00B11024">
              <w:rPr>
                <w:rFonts w:cstheme="minorHAnsi"/>
                <w:sz w:val="20"/>
                <w:szCs w:val="20"/>
              </w:rPr>
              <w:t>.550,00</w:t>
            </w:r>
          </w:p>
        </w:tc>
      </w:tr>
      <w:tr w:rsidR="002E4B99" w:rsidRPr="002E4B99" w14:paraId="745E1E50" w14:textId="77777777" w:rsidTr="00EE734E">
        <w:tc>
          <w:tcPr>
            <w:tcW w:w="2122" w:type="dxa"/>
          </w:tcPr>
          <w:p w14:paraId="2695D0B4" w14:textId="59BDD0D5" w:rsidR="00486DC8" w:rsidRPr="001F4E97" w:rsidRDefault="00486DC8" w:rsidP="004145CD">
            <w:pPr>
              <w:jc w:val="center"/>
              <w:rPr>
                <w:rFonts w:cstheme="minorHAnsi"/>
              </w:rPr>
            </w:pPr>
            <w:r w:rsidRPr="001F4E97">
              <w:rPr>
                <w:rFonts w:cstheme="minorHAnsi"/>
              </w:rPr>
              <w:t>A100038</w:t>
            </w:r>
          </w:p>
        </w:tc>
        <w:tc>
          <w:tcPr>
            <w:tcW w:w="3155" w:type="dxa"/>
          </w:tcPr>
          <w:p w14:paraId="5C745777" w14:textId="62015943" w:rsidR="00486DC8" w:rsidRPr="001F4E97" w:rsidRDefault="00486DC8" w:rsidP="004145CD">
            <w:pPr>
              <w:rPr>
                <w:rFonts w:cstheme="minorHAnsi"/>
              </w:rPr>
            </w:pPr>
            <w:r w:rsidRPr="001F4E97">
              <w:rPr>
                <w:rFonts w:cstheme="minorHAnsi"/>
              </w:rPr>
              <w:t>Operativi plan TIO - SŠ</w:t>
            </w:r>
          </w:p>
        </w:tc>
        <w:tc>
          <w:tcPr>
            <w:tcW w:w="1239" w:type="dxa"/>
          </w:tcPr>
          <w:p w14:paraId="764C5468" w14:textId="0D48F86B" w:rsidR="00486DC8" w:rsidRPr="00B01AB1" w:rsidRDefault="004F4222" w:rsidP="004145C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4.621,75</w:t>
            </w:r>
          </w:p>
        </w:tc>
        <w:tc>
          <w:tcPr>
            <w:tcW w:w="1134" w:type="dxa"/>
          </w:tcPr>
          <w:p w14:paraId="694F145D" w14:textId="286D7C28" w:rsidR="00486DC8" w:rsidRPr="00B33256" w:rsidRDefault="001F4E97" w:rsidP="004145CD">
            <w:pPr>
              <w:jc w:val="right"/>
              <w:rPr>
                <w:rFonts w:cstheme="minorHAnsi"/>
              </w:rPr>
            </w:pPr>
            <w:r w:rsidRPr="00B33256">
              <w:rPr>
                <w:rFonts w:cstheme="minorHAnsi"/>
              </w:rPr>
              <w:t>3.000,00</w:t>
            </w:r>
          </w:p>
        </w:tc>
        <w:tc>
          <w:tcPr>
            <w:tcW w:w="1134" w:type="dxa"/>
          </w:tcPr>
          <w:p w14:paraId="19CD13EC" w14:textId="550193FB" w:rsidR="00486DC8" w:rsidRPr="00B33256" w:rsidRDefault="001F4E97" w:rsidP="004145CD">
            <w:pPr>
              <w:jc w:val="right"/>
              <w:rPr>
                <w:rFonts w:cstheme="minorHAnsi"/>
              </w:rPr>
            </w:pPr>
            <w:r w:rsidRPr="00B33256">
              <w:rPr>
                <w:rFonts w:cstheme="minorHAnsi"/>
              </w:rPr>
              <w:t>3.000,00</w:t>
            </w:r>
          </w:p>
        </w:tc>
        <w:tc>
          <w:tcPr>
            <w:tcW w:w="1134" w:type="dxa"/>
          </w:tcPr>
          <w:p w14:paraId="6B81F9EE" w14:textId="6ACD3AA0" w:rsidR="00486DC8" w:rsidRPr="00B33256" w:rsidRDefault="001F4E97" w:rsidP="004145CD">
            <w:pPr>
              <w:jc w:val="right"/>
              <w:rPr>
                <w:rFonts w:cstheme="minorHAnsi"/>
              </w:rPr>
            </w:pPr>
            <w:r w:rsidRPr="00B33256">
              <w:rPr>
                <w:rFonts w:cstheme="minorHAnsi"/>
              </w:rPr>
              <w:t>3.000,00</w:t>
            </w:r>
          </w:p>
        </w:tc>
      </w:tr>
      <w:tr w:rsidR="00274BD7" w:rsidRPr="002E4B99" w14:paraId="221258E0" w14:textId="77777777" w:rsidTr="00EE734E">
        <w:tc>
          <w:tcPr>
            <w:tcW w:w="2122" w:type="dxa"/>
          </w:tcPr>
          <w:p w14:paraId="230A9DBA" w14:textId="77777777" w:rsidR="00486DC8" w:rsidRPr="001F4E97" w:rsidRDefault="00486DC8" w:rsidP="004145C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55" w:type="dxa"/>
          </w:tcPr>
          <w:p w14:paraId="6951B1D9" w14:textId="77777777" w:rsidR="00486DC8" w:rsidRPr="001F4E97" w:rsidRDefault="00486DC8" w:rsidP="004145CD">
            <w:pPr>
              <w:rPr>
                <w:rFonts w:cstheme="minorHAnsi"/>
                <w:b/>
              </w:rPr>
            </w:pPr>
            <w:r w:rsidRPr="001F4E97">
              <w:rPr>
                <w:rFonts w:cstheme="minorHAnsi"/>
                <w:b/>
              </w:rPr>
              <w:t>Ukupno program:</w:t>
            </w:r>
          </w:p>
        </w:tc>
        <w:tc>
          <w:tcPr>
            <w:tcW w:w="1239" w:type="dxa"/>
          </w:tcPr>
          <w:p w14:paraId="406CB9DA" w14:textId="54903C23" w:rsidR="00486DC8" w:rsidRPr="00B01AB1" w:rsidRDefault="004F4222" w:rsidP="004145CD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157.961,75</w:t>
            </w:r>
          </w:p>
        </w:tc>
        <w:tc>
          <w:tcPr>
            <w:tcW w:w="1134" w:type="dxa"/>
          </w:tcPr>
          <w:p w14:paraId="7E20C465" w14:textId="15830E30" w:rsidR="00486DC8" w:rsidRPr="00B33256" w:rsidRDefault="004F4222" w:rsidP="004145CD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21</w:t>
            </w:r>
            <w:r w:rsidR="00B11024">
              <w:rPr>
                <w:rFonts w:cstheme="minorHAnsi"/>
                <w:b/>
                <w:sz w:val="18"/>
                <w:szCs w:val="18"/>
              </w:rPr>
              <w:t>3.090,00</w:t>
            </w:r>
          </w:p>
        </w:tc>
        <w:tc>
          <w:tcPr>
            <w:tcW w:w="1134" w:type="dxa"/>
          </w:tcPr>
          <w:p w14:paraId="4A1B4C7A" w14:textId="6F9D829E" w:rsidR="00486DC8" w:rsidRPr="00B33256" w:rsidRDefault="004F4222" w:rsidP="004145CD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21</w:t>
            </w:r>
            <w:r w:rsidR="00B11024">
              <w:rPr>
                <w:rFonts w:cstheme="minorHAnsi"/>
                <w:b/>
                <w:sz w:val="18"/>
                <w:szCs w:val="18"/>
              </w:rPr>
              <w:t>3.090,00</w:t>
            </w:r>
          </w:p>
        </w:tc>
        <w:tc>
          <w:tcPr>
            <w:tcW w:w="1134" w:type="dxa"/>
          </w:tcPr>
          <w:p w14:paraId="1451D2D8" w14:textId="167846EE" w:rsidR="00486DC8" w:rsidRPr="00B33256" w:rsidRDefault="004F4222" w:rsidP="004145CD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21</w:t>
            </w:r>
            <w:r w:rsidR="00B11024">
              <w:rPr>
                <w:rFonts w:cstheme="minorHAnsi"/>
                <w:b/>
                <w:sz w:val="18"/>
                <w:szCs w:val="18"/>
              </w:rPr>
              <w:t>3.090,00</w:t>
            </w:r>
          </w:p>
        </w:tc>
      </w:tr>
    </w:tbl>
    <w:p w14:paraId="6CFF70B7" w14:textId="77777777" w:rsidR="00383D24" w:rsidRPr="002E4B99" w:rsidRDefault="00383D24" w:rsidP="004145CD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p w14:paraId="1E941E2F" w14:textId="6BD1B157" w:rsidR="00383D24" w:rsidRPr="00B33256" w:rsidRDefault="00383D24" w:rsidP="004145CD">
      <w:pPr>
        <w:spacing w:after="0" w:line="240" w:lineRule="auto"/>
        <w:rPr>
          <w:rFonts w:cstheme="minorHAnsi"/>
          <w:i/>
        </w:rPr>
      </w:pPr>
      <w:r w:rsidRPr="00B33256">
        <w:rPr>
          <w:rFonts w:cstheme="minorHAnsi"/>
          <w:b/>
        </w:rPr>
        <w:t xml:space="preserve">RAZLOG ODSTUPANJA OD PROŠLOGODINJIH PROJEKCIJA: </w:t>
      </w:r>
    </w:p>
    <w:p w14:paraId="3356B4BC" w14:textId="765BCF73" w:rsidR="00383D24" w:rsidRPr="00B33256" w:rsidRDefault="000A194C" w:rsidP="00B3325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Sredstva u proračunu u sklopu funkcija koje se decentraliziraju moraju se p</w:t>
      </w:r>
      <w:r w:rsidR="004A63F0">
        <w:rPr>
          <w:rFonts w:cstheme="minorHAnsi"/>
        </w:rPr>
        <w:t>lanirati sukladno smjernicama Ministarstva financija i Uputama za izradu Proračuna Karlovačke županije za razdoblje 2024. – 2026. godina. Prema navedenim Uputama</w:t>
      </w:r>
      <w:r w:rsidR="001C1D9C" w:rsidRPr="00B33256">
        <w:rPr>
          <w:rFonts w:cstheme="minorHAnsi"/>
        </w:rPr>
        <w:t xml:space="preserve"> Upravnog odjela za školstvo neznatno je povećan limit na aktivnosti A100037</w:t>
      </w:r>
      <w:r w:rsidR="006D5ED3">
        <w:rPr>
          <w:rFonts w:cstheme="minorHAnsi"/>
        </w:rPr>
        <w:t xml:space="preserve"> Odgojnoobrazovno, administrativno i tehničko osoblje</w:t>
      </w:r>
      <w:r w:rsidR="001C1D9C" w:rsidRPr="00B33256">
        <w:rPr>
          <w:rFonts w:cstheme="minorHAnsi"/>
        </w:rPr>
        <w:t xml:space="preserve">, te je </w:t>
      </w:r>
      <w:r w:rsidR="00B33256" w:rsidRPr="00B33256">
        <w:rPr>
          <w:rFonts w:cstheme="minorHAnsi"/>
        </w:rPr>
        <w:t>smanjen limit na operativnom planu SŠ za 2.000,00 EUR zbog smanjene raspoloživosti sredstava Zakonskog standarda SŠ u 2023. godini</w:t>
      </w:r>
      <w:r w:rsidR="00B11024">
        <w:rPr>
          <w:rFonts w:cstheme="minorHAnsi"/>
        </w:rPr>
        <w:t>. Povećan je iznos na aktivnosti Odgojnoobrazovno, administrativno i tehničko osoblje  - posebni dio zbog većih troškova za energente – grijanje i struja, koji će nastati korištenjem novog poslovnog prostora za održavanje nastave, a isti je u  vlasništvu Karlovačke županije.</w:t>
      </w:r>
    </w:p>
    <w:p w14:paraId="4C217BEF" w14:textId="77777777" w:rsidR="00662460" w:rsidRPr="00B33256" w:rsidRDefault="00662460" w:rsidP="00434AEE">
      <w:pPr>
        <w:spacing w:after="0" w:line="240" w:lineRule="auto"/>
        <w:rPr>
          <w:rFonts w:cstheme="minorHAnsi"/>
          <w:b/>
        </w:rPr>
      </w:pPr>
    </w:p>
    <w:p w14:paraId="0B943C58" w14:textId="77777777" w:rsidR="00662460" w:rsidRPr="00B33256" w:rsidRDefault="00662460" w:rsidP="00662460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B33256">
        <w:rPr>
          <w:rFonts w:cstheme="minorHAnsi"/>
        </w:rPr>
        <w:t>U nastavku se za svaku aktivnost/projekt daje sažeto obrazloženje i definiraju pokazatelji rezultata:</w:t>
      </w:r>
    </w:p>
    <w:p w14:paraId="50DBAACC" w14:textId="77777777" w:rsidR="00662460" w:rsidRPr="002E4B99" w:rsidRDefault="00662460" w:rsidP="00662460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1140"/>
        <w:gridCol w:w="1528"/>
        <w:gridCol w:w="1276"/>
        <w:gridCol w:w="1141"/>
        <w:gridCol w:w="1420"/>
      </w:tblGrid>
      <w:tr w:rsidR="002E4B99" w:rsidRPr="004A63F0" w14:paraId="6DD8D228" w14:textId="77777777" w:rsidTr="006F4C13">
        <w:trPr>
          <w:trHeight w:val="305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421B" w14:textId="7868379F" w:rsidR="00662460" w:rsidRPr="004A63F0" w:rsidRDefault="00662460" w:rsidP="00A6188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4A63F0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743FF7" w:rsidRPr="004A63F0">
              <w:rPr>
                <w:rFonts w:eastAsia="Times New Roman" w:cstheme="minorHAnsi"/>
                <w:b/>
                <w:bCs/>
                <w:lang w:eastAsia="hr-HR"/>
              </w:rPr>
              <w:t xml:space="preserve"> A100037 </w:t>
            </w:r>
            <w:r w:rsidR="00743FF7" w:rsidRPr="004A63F0">
              <w:rPr>
                <w:rFonts w:cstheme="minorHAnsi"/>
                <w:b/>
              </w:rPr>
              <w:t>Odgojnoobrazovno,administrativno i tehničko osoblje</w:t>
            </w:r>
          </w:p>
        </w:tc>
      </w:tr>
      <w:tr w:rsidR="004A63F0" w:rsidRPr="004A63F0" w14:paraId="4391400A" w14:textId="77777777" w:rsidTr="006F4C13">
        <w:trPr>
          <w:trHeight w:val="518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4C42" w14:textId="1AEE6C0B" w:rsidR="00743FF7" w:rsidRPr="004A63F0" w:rsidRDefault="00AD214A" w:rsidP="004A63F0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4A63F0">
              <w:rPr>
                <w:rFonts w:eastAsia="Times New Roman" w:cstheme="minorHAnsi"/>
                <w:lang w:eastAsia="hr-HR"/>
              </w:rPr>
              <w:t>Na ovoj aktivnosti planiraju se sredstva za materijalne i financijske rashode potrebne</w:t>
            </w:r>
            <w:r w:rsidR="00743FF7" w:rsidRPr="004A63F0">
              <w:rPr>
                <w:rFonts w:eastAsia="Times New Roman" w:cstheme="minorHAnsi"/>
                <w:lang w:eastAsia="hr-HR"/>
              </w:rPr>
              <w:t xml:space="preserve"> za red</w:t>
            </w:r>
            <w:r w:rsidR="004A63F0" w:rsidRPr="004A63F0">
              <w:rPr>
                <w:rFonts w:eastAsia="Times New Roman" w:cstheme="minorHAnsi"/>
                <w:lang w:eastAsia="hr-HR"/>
              </w:rPr>
              <w:t>ovnu djelatnost škole sukladno minimalnom zakonskom standardu.</w:t>
            </w:r>
            <w:r w:rsidRPr="004A63F0">
              <w:rPr>
                <w:rFonts w:eastAsia="Times New Roman" w:cstheme="minorHAnsi"/>
                <w:lang w:eastAsia="hr-HR"/>
              </w:rPr>
              <w:t xml:space="preserve"> Od ukupno planiranih sredstava </w:t>
            </w:r>
            <w:r w:rsidR="00B33256" w:rsidRPr="004A63F0">
              <w:rPr>
                <w:rFonts w:eastAsia="Times New Roman" w:cstheme="minorHAnsi"/>
                <w:lang w:eastAsia="hr-HR"/>
              </w:rPr>
              <w:t>15,64</w:t>
            </w:r>
            <w:r w:rsidRPr="004A63F0">
              <w:rPr>
                <w:rFonts w:eastAsia="Times New Roman" w:cstheme="minorHAnsi"/>
                <w:lang w:eastAsia="hr-HR"/>
              </w:rPr>
              <w:t xml:space="preserve">% planirano je za naknade troškova zaposlenima (sl. putovanja, seminari), </w:t>
            </w:r>
            <w:r w:rsidR="00B33256" w:rsidRPr="004A63F0">
              <w:rPr>
                <w:rFonts w:eastAsia="Times New Roman" w:cstheme="minorHAnsi"/>
                <w:lang w:eastAsia="hr-HR"/>
              </w:rPr>
              <w:t>22,59</w:t>
            </w:r>
            <w:r w:rsidRPr="004A63F0">
              <w:rPr>
                <w:rFonts w:eastAsia="Times New Roman" w:cstheme="minorHAnsi"/>
                <w:lang w:eastAsia="hr-HR"/>
              </w:rPr>
              <w:t xml:space="preserve">% planirano je za rashode za materijal i energiju, </w:t>
            </w:r>
            <w:r w:rsidR="00B33256" w:rsidRPr="004A63F0">
              <w:rPr>
                <w:rFonts w:eastAsia="Times New Roman" w:cstheme="minorHAnsi"/>
                <w:lang w:eastAsia="hr-HR"/>
              </w:rPr>
              <w:t>57,42%</w:t>
            </w:r>
            <w:r w:rsidRPr="004A63F0">
              <w:rPr>
                <w:rFonts w:eastAsia="Times New Roman" w:cstheme="minorHAnsi"/>
                <w:lang w:eastAsia="hr-HR"/>
              </w:rPr>
              <w:t xml:space="preserve"> planira</w:t>
            </w:r>
            <w:r w:rsidR="00B33256" w:rsidRPr="004A63F0">
              <w:rPr>
                <w:rFonts w:eastAsia="Times New Roman" w:cstheme="minorHAnsi"/>
                <w:lang w:eastAsia="hr-HR"/>
              </w:rPr>
              <w:t>no je za rashode za usluge, 2,61</w:t>
            </w:r>
            <w:r w:rsidRPr="004A63F0">
              <w:rPr>
                <w:rFonts w:eastAsia="Times New Roman" w:cstheme="minorHAnsi"/>
                <w:lang w:eastAsia="hr-HR"/>
              </w:rPr>
              <w:t>% planirano je za ostale nespomenute rashod</w:t>
            </w:r>
            <w:r w:rsidR="008A2B21" w:rsidRPr="004A63F0">
              <w:rPr>
                <w:rFonts w:eastAsia="Times New Roman" w:cstheme="minorHAnsi"/>
                <w:lang w:eastAsia="hr-HR"/>
              </w:rPr>
              <w:t>e poslovanja i 1,74</w:t>
            </w:r>
            <w:r w:rsidRPr="004A63F0">
              <w:rPr>
                <w:rFonts w:eastAsia="Times New Roman" w:cstheme="minorHAnsi"/>
                <w:lang w:eastAsia="hr-HR"/>
              </w:rPr>
              <w:t xml:space="preserve">% planirano je za ostale financijske rashode. Sredstva su </w:t>
            </w:r>
            <w:r w:rsidR="008A2B21" w:rsidRPr="004A63F0">
              <w:rPr>
                <w:rFonts w:eastAsia="Times New Roman" w:cstheme="minorHAnsi"/>
                <w:lang w:eastAsia="hr-HR"/>
              </w:rPr>
              <w:t>u istom omjeru planirana za 2024., 2025. i 2026</w:t>
            </w:r>
            <w:r w:rsidRPr="004A63F0">
              <w:rPr>
                <w:rFonts w:eastAsia="Times New Roman" w:cstheme="minorHAnsi"/>
                <w:lang w:eastAsia="hr-HR"/>
              </w:rPr>
              <w:t>. godinu.</w:t>
            </w:r>
          </w:p>
        </w:tc>
      </w:tr>
      <w:tr w:rsidR="002E4B99" w:rsidRPr="002E4B99" w14:paraId="1B941496" w14:textId="77777777" w:rsidTr="006F4C13">
        <w:trPr>
          <w:trHeight w:val="518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A516" w14:textId="77777777" w:rsidR="00662460" w:rsidRPr="002E4B99" w:rsidRDefault="00662460" w:rsidP="00A6188F">
            <w:pPr>
              <w:spacing w:after="0" w:line="240" w:lineRule="auto"/>
              <w:rPr>
                <w:rFonts w:eastAsia="Times New Roman" w:cstheme="minorHAnsi"/>
                <w:color w:val="FF0000"/>
                <w:lang w:eastAsia="hr-HR"/>
              </w:rPr>
            </w:pPr>
          </w:p>
        </w:tc>
      </w:tr>
      <w:tr w:rsidR="00744D53" w:rsidRPr="00744D53" w14:paraId="1BA604E2" w14:textId="77777777" w:rsidTr="006F4C13">
        <w:trPr>
          <w:trHeight w:val="574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11B6E" w14:textId="0F5D3CA6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744D53" w:rsidRPr="00744D53" w14:paraId="65730FCD" w14:textId="77777777" w:rsidTr="00744D53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A91B" w14:textId="77777777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Pokazatelj</w:t>
            </w:r>
          </w:p>
          <w:p w14:paraId="408D1466" w14:textId="77777777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719B" w14:textId="77777777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3E5E" w14:textId="77777777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8E1D" w14:textId="0E3E23B3" w:rsidR="00662460" w:rsidRPr="00744D53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Polazna vrijednost 2023.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D2F1" w14:textId="77777777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72E12A4F" w14:textId="3A74661D" w:rsidR="00662460" w:rsidRPr="00744D53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2024</w:t>
            </w:r>
            <w:r w:rsidR="00662460" w:rsidRPr="00744D53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12D5" w14:textId="77777777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66DC5237" w14:textId="366C5600" w:rsidR="00662460" w:rsidRPr="00744D53" w:rsidRDefault="00744D53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2025</w:t>
            </w:r>
            <w:r w:rsidR="00662460" w:rsidRPr="00744D53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AE3D8" w14:textId="77777777" w:rsidR="00662460" w:rsidRPr="00744D53" w:rsidRDefault="00662460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2D13A378" w14:textId="765A395C" w:rsidR="00662460" w:rsidRPr="00744D53" w:rsidRDefault="00744D53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44D53">
              <w:rPr>
                <w:rFonts w:eastAsia="Times New Roman" w:cstheme="minorHAnsi"/>
                <w:lang w:eastAsia="hr-HR"/>
              </w:rPr>
              <w:t>2026</w:t>
            </w:r>
            <w:r w:rsidR="00662460" w:rsidRPr="00744D53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744D53" w:rsidRPr="00744D53" w14:paraId="64F4F2E7" w14:textId="77777777" w:rsidTr="00744D53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5693" w14:textId="0DA9062E" w:rsidR="00227368" w:rsidRPr="00744D53" w:rsidRDefault="00227368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cstheme="minorHAnsi"/>
                <w:sz w:val="18"/>
                <w:szCs w:val="18"/>
              </w:rPr>
              <w:t>Povećanje broja upisanih učenika u Područnom odjelu Slunj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B3BB7" w14:textId="5A787B0C" w:rsidR="00227368" w:rsidRPr="00744D53" w:rsidRDefault="003A3605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cstheme="minorHAnsi"/>
                <w:sz w:val="18"/>
                <w:szCs w:val="18"/>
              </w:rPr>
              <w:t>Otvaranjem Područnog odjela Slunj povećava se dostupnost glazbenog obrazovanja djece i u malim sredinama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EAE20" w14:textId="0A67CDED" w:rsidR="00227368" w:rsidRPr="00744D53" w:rsidRDefault="00227368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cstheme="minorHAnsi"/>
                <w:sz w:val="18"/>
                <w:szCs w:val="18"/>
              </w:rPr>
              <w:t>Br.učenika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AE8E1" w14:textId="00F2B62E" w:rsidR="00227368" w:rsidRPr="00744D53" w:rsidRDefault="00744D53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4BEC2" w14:textId="7F8CAB6E" w:rsidR="00227368" w:rsidRPr="00744D53" w:rsidRDefault="00744D53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6C2BD" w14:textId="1481C810" w:rsidR="00227368" w:rsidRPr="00744D53" w:rsidRDefault="00744D53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99138" w14:textId="3758DAB9" w:rsidR="00227368" w:rsidRPr="00744D53" w:rsidRDefault="00744D53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42</w:t>
            </w:r>
          </w:p>
        </w:tc>
      </w:tr>
      <w:tr w:rsidR="00744D53" w:rsidRPr="00744D53" w14:paraId="520ECABD" w14:textId="77777777" w:rsidTr="00744D53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C1981" w14:textId="2FC23B4E" w:rsidR="00227368" w:rsidRPr="00744D53" w:rsidRDefault="00633D40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cstheme="minorHAnsi"/>
                <w:sz w:val="18"/>
                <w:szCs w:val="18"/>
              </w:rPr>
              <w:t>Broj učenika na deficitarnim instrumentima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5610" w14:textId="18E8BBDD" w:rsidR="00227368" w:rsidRPr="00744D53" w:rsidRDefault="00633D40" w:rsidP="00633D4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Osigurati dovoljan broj učenika za naše orkestre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16261" w14:textId="2ACE7B32" w:rsidR="00227368" w:rsidRPr="00744D53" w:rsidRDefault="00227368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cstheme="minorHAnsi"/>
                <w:sz w:val="18"/>
                <w:szCs w:val="18"/>
              </w:rPr>
              <w:t>Br.učenika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7F06A" w14:textId="6164FC1B" w:rsidR="00227368" w:rsidRPr="00744D53" w:rsidRDefault="00227368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EEFCB" w14:textId="7A288A4C" w:rsidR="00227368" w:rsidRPr="00744D53" w:rsidRDefault="00227368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21E0D" w14:textId="004E746F" w:rsidR="00227368" w:rsidRPr="00744D53" w:rsidRDefault="00227368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77DAB9" w14:textId="531DEDF2" w:rsidR="00227368" w:rsidRPr="00744D53" w:rsidRDefault="00227368" w:rsidP="0053732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44D53">
              <w:rPr>
                <w:rFonts w:eastAsia="Times New Roman" w:cstheme="minorHAnsi"/>
                <w:sz w:val="18"/>
                <w:szCs w:val="18"/>
                <w:lang w:eastAsia="hr-HR"/>
              </w:rPr>
              <w:t>9</w:t>
            </w:r>
          </w:p>
        </w:tc>
      </w:tr>
    </w:tbl>
    <w:p w14:paraId="1AE67EEF" w14:textId="7C1F50FF" w:rsidR="00662460" w:rsidRPr="002E4B99" w:rsidRDefault="00662460" w:rsidP="00662460">
      <w:pPr>
        <w:rPr>
          <w:rFonts w:cstheme="minorHAnsi"/>
          <w:color w:val="FF0000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1140"/>
        <w:gridCol w:w="1734"/>
        <w:gridCol w:w="1092"/>
        <w:gridCol w:w="1119"/>
        <w:gridCol w:w="1420"/>
      </w:tblGrid>
      <w:tr w:rsidR="00B472E8" w:rsidRPr="00B472E8" w14:paraId="2C7EAFA3" w14:textId="77777777" w:rsidTr="006F4C13">
        <w:trPr>
          <w:trHeight w:val="298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5E9E" w14:textId="63B05374" w:rsidR="00136336" w:rsidRPr="00B472E8" w:rsidRDefault="00136336" w:rsidP="00A6188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B472E8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743FF7" w:rsidRPr="00B472E8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="00743FF7" w:rsidRPr="00B472E8">
              <w:rPr>
                <w:rFonts w:cstheme="minorHAnsi"/>
              </w:rPr>
              <w:t xml:space="preserve">A100037A </w:t>
            </w:r>
            <w:r w:rsidR="00743FF7" w:rsidRPr="00B472E8">
              <w:rPr>
                <w:rFonts w:cstheme="minorHAnsi"/>
                <w:b/>
              </w:rPr>
              <w:t>Odgojnoobrazovno,administrativno i tehničko osoblje – posebni dio</w:t>
            </w:r>
          </w:p>
        </w:tc>
      </w:tr>
      <w:tr w:rsidR="00B472E8" w:rsidRPr="00B472E8" w14:paraId="0580D746" w14:textId="77777777" w:rsidTr="006F4C13">
        <w:trPr>
          <w:trHeight w:val="509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CAB2" w14:textId="65893269" w:rsidR="001F3909" w:rsidRPr="00B472E8" w:rsidRDefault="004A63F0" w:rsidP="0046597A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B472E8">
              <w:rPr>
                <w:rFonts w:eastAsia="Times New Roman" w:cstheme="minorHAnsi"/>
                <w:lang w:eastAsia="hr-HR"/>
              </w:rPr>
              <w:t xml:space="preserve">Osiguranje uvjeta rada sukladno zakonskom minimalnom standardu, te racionalnim gospodarenjem raspoloživim sredstvima omogućiti poboljšanje postojećeg stanja. </w:t>
            </w:r>
            <w:r w:rsidR="000E59FD" w:rsidRPr="00B472E8">
              <w:rPr>
                <w:rFonts w:eastAsia="Times New Roman" w:cstheme="minorHAnsi"/>
                <w:lang w:eastAsia="hr-HR"/>
              </w:rPr>
              <w:t>Na ovoj aktivnosti planiraju se sredstva za prijevoz radnika na posao i s posla (41 djelatnik), rashodi za plin i električnu energiju,</w:t>
            </w:r>
            <w:r w:rsidR="001F3909" w:rsidRPr="00B472E8">
              <w:rPr>
                <w:rFonts w:eastAsia="Times New Roman" w:cstheme="minorHAnsi"/>
                <w:lang w:eastAsia="hr-HR"/>
              </w:rPr>
              <w:t xml:space="preserve"> usluge e-tehničara,  te kontrole instalacija.</w:t>
            </w:r>
            <w:r w:rsidR="000E59FD" w:rsidRPr="00B472E8">
              <w:rPr>
                <w:rFonts w:eastAsia="Times New Roman" w:cstheme="minorHAnsi"/>
                <w:lang w:eastAsia="hr-HR"/>
              </w:rPr>
              <w:t xml:space="preserve"> Od ukupno planiranih sredstava </w:t>
            </w:r>
            <w:r w:rsidR="0046597A">
              <w:rPr>
                <w:rFonts w:eastAsia="Times New Roman" w:cstheme="minorHAnsi"/>
                <w:lang w:eastAsia="hr-HR"/>
              </w:rPr>
              <w:t>51,43</w:t>
            </w:r>
            <w:r w:rsidR="000E59FD" w:rsidRPr="00B472E8">
              <w:rPr>
                <w:rFonts w:eastAsia="Times New Roman" w:cstheme="minorHAnsi"/>
                <w:lang w:eastAsia="hr-HR"/>
              </w:rPr>
              <w:t xml:space="preserve">% planirano je za naknade troškova zaposlenima, </w:t>
            </w:r>
            <w:r w:rsidR="0046597A">
              <w:rPr>
                <w:rFonts w:eastAsia="Times New Roman" w:cstheme="minorHAnsi"/>
                <w:lang w:eastAsia="hr-HR"/>
              </w:rPr>
              <w:t>46,90</w:t>
            </w:r>
            <w:r w:rsidR="000E59FD" w:rsidRPr="00B472E8">
              <w:rPr>
                <w:rFonts w:eastAsia="Times New Roman" w:cstheme="minorHAnsi"/>
                <w:lang w:eastAsia="hr-HR"/>
              </w:rPr>
              <w:t>%</w:t>
            </w:r>
            <w:r w:rsidR="00C434B6" w:rsidRPr="00B472E8">
              <w:rPr>
                <w:rFonts w:eastAsia="Times New Roman" w:cstheme="minorHAnsi"/>
                <w:lang w:eastAsia="hr-HR"/>
              </w:rPr>
              <w:t xml:space="preserve"> za energente,</w:t>
            </w:r>
            <w:r w:rsidR="00B472E8" w:rsidRPr="00B472E8">
              <w:rPr>
                <w:rFonts w:eastAsia="Times New Roman" w:cstheme="minorHAnsi"/>
                <w:lang w:eastAsia="hr-HR"/>
              </w:rPr>
              <w:t xml:space="preserve"> </w:t>
            </w:r>
            <w:r w:rsidR="009F0972">
              <w:rPr>
                <w:rFonts w:eastAsia="Times New Roman" w:cstheme="minorHAnsi"/>
                <w:lang w:eastAsia="hr-HR"/>
              </w:rPr>
              <w:t>1,6</w:t>
            </w:r>
            <w:r w:rsidR="0046597A">
              <w:rPr>
                <w:rFonts w:eastAsia="Times New Roman" w:cstheme="minorHAnsi"/>
                <w:lang w:eastAsia="hr-HR"/>
              </w:rPr>
              <w:t>7</w:t>
            </w:r>
            <w:r w:rsidR="00C434B6" w:rsidRPr="00B472E8">
              <w:rPr>
                <w:rFonts w:eastAsia="Times New Roman" w:cstheme="minorHAnsi"/>
                <w:lang w:eastAsia="hr-HR"/>
              </w:rPr>
              <w:t xml:space="preserve">% za rashode za usluge. Sredstva su </w:t>
            </w:r>
            <w:r w:rsidR="00B472E8" w:rsidRPr="00B472E8">
              <w:rPr>
                <w:rFonts w:eastAsia="Times New Roman" w:cstheme="minorHAnsi"/>
                <w:lang w:eastAsia="hr-HR"/>
              </w:rPr>
              <w:t>u istom omjeru planirana za 2024., 2025. i 2026</w:t>
            </w:r>
            <w:r w:rsidR="00C434B6" w:rsidRPr="00B472E8">
              <w:rPr>
                <w:rFonts w:eastAsia="Times New Roman" w:cstheme="minorHAnsi"/>
                <w:lang w:eastAsia="hr-HR"/>
              </w:rPr>
              <w:t>. godinu.</w:t>
            </w:r>
            <w:r w:rsidR="00B64E4E" w:rsidRPr="00B472E8">
              <w:rPr>
                <w:rFonts w:eastAsia="Times New Roman" w:cstheme="minorHAnsi"/>
                <w:lang w:eastAsia="hr-HR"/>
              </w:rPr>
              <w:t xml:space="preserve"> </w:t>
            </w:r>
          </w:p>
        </w:tc>
      </w:tr>
      <w:tr w:rsidR="002E4B99" w:rsidRPr="002E4B99" w14:paraId="3DAE344F" w14:textId="77777777" w:rsidTr="006F4C13">
        <w:trPr>
          <w:trHeight w:val="509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4C48" w14:textId="77777777" w:rsidR="00136336" w:rsidRPr="002E4B99" w:rsidRDefault="00136336" w:rsidP="00A6188F">
            <w:pPr>
              <w:spacing w:after="0" w:line="240" w:lineRule="auto"/>
              <w:rPr>
                <w:rFonts w:eastAsia="Times New Roman" w:cstheme="minorHAnsi"/>
                <w:color w:val="FF0000"/>
                <w:lang w:eastAsia="hr-HR"/>
              </w:rPr>
            </w:pPr>
          </w:p>
        </w:tc>
      </w:tr>
      <w:tr w:rsidR="002E4B99" w:rsidRPr="00731157" w14:paraId="703C8825" w14:textId="77777777" w:rsidTr="006F4C13">
        <w:trPr>
          <w:trHeight w:val="561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97F7B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cstheme="minorHAnsi"/>
                <w:b/>
                <w:sz w:val="18"/>
                <w:szCs w:val="18"/>
              </w:rPr>
              <w:t>Pokazatelji rezultata (navesti pokazatelje na razini aktivnosti/projekta):</w:t>
            </w:r>
          </w:p>
        </w:tc>
      </w:tr>
      <w:tr w:rsidR="002E4B99" w:rsidRPr="00731157" w14:paraId="25AB1414" w14:textId="77777777" w:rsidTr="003A3605">
        <w:trPr>
          <w:trHeight w:val="561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D3F3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Pokazatelj</w:t>
            </w:r>
          </w:p>
          <w:p w14:paraId="74B2E951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B2AD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Definicija pokazatelja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C6034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Jedinica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7E10" w14:textId="5BF586B8" w:rsidR="00136336" w:rsidRPr="0073115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Polazna vrijednost 2023.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F71D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Ciljana vrijednost</w:t>
            </w:r>
          </w:p>
          <w:p w14:paraId="7510026D" w14:textId="37FE5A1B" w:rsidR="00136336" w:rsidRPr="0073115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2024</w:t>
            </w:r>
            <w:r w:rsidR="00136336"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0936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Ciljana vrijednost</w:t>
            </w:r>
          </w:p>
          <w:p w14:paraId="0780089B" w14:textId="6F673202" w:rsidR="00136336" w:rsidRPr="0073115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2025</w:t>
            </w:r>
            <w:r w:rsidR="00136336"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6C753" w14:textId="77777777" w:rsidR="00136336" w:rsidRPr="0073115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Ciljana vrijednost</w:t>
            </w:r>
          </w:p>
          <w:p w14:paraId="2BA9A1A5" w14:textId="2A69BB8A" w:rsidR="00136336" w:rsidRPr="0073115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2026</w:t>
            </w:r>
            <w:r w:rsidR="00136336"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</w:tr>
      <w:tr w:rsidR="00AA39A1" w:rsidRPr="00731157" w14:paraId="359AA141" w14:textId="77777777" w:rsidTr="00F81CD4">
        <w:trPr>
          <w:trHeight w:val="28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14A4" w14:textId="5B1563BC" w:rsidR="003A3605" w:rsidRPr="00731157" w:rsidRDefault="003A3605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Udio isplaćenih naknada za prijevoz na posao i s posla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9519" w14:textId="02AFD6AE" w:rsidR="003A3605" w:rsidRPr="00731157" w:rsidRDefault="003A3605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Naknade se isplaćuju mjesečno zaposlenicima koji putuju na posao i s posla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6986D" w14:textId="13D5FD12" w:rsidR="003A3605" w:rsidRPr="00731157" w:rsidRDefault="003A3605" w:rsidP="003A360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27E38" w14:textId="1673AD1A" w:rsidR="003A3605" w:rsidRPr="00731157" w:rsidRDefault="00AA39A1" w:rsidP="00AA39A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100</w:t>
            </w:r>
            <w:r w:rsidR="003A3605"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0DE1E" w14:textId="6EC47BF5" w:rsidR="003A3605" w:rsidRPr="00731157" w:rsidRDefault="00AA39A1" w:rsidP="00AA39A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100</w:t>
            </w:r>
            <w:r w:rsidR="003A3605"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61272" w14:textId="02D46B15" w:rsidR="003A3605" w:rsidRPr="00731157" w:rsidRDefault="00AA39A1" w:rsidP="00AA39A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100</w:t>
            </w:r>
            <w:r w:rsidR="003A3605"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E6877" w14:textId="2A1CA885" w:rsidR="003A3605" w:rsidRPr="00731157" w:rsidRDefault="00AA39A1" w:rsidP="00AA39A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100</w:t>
            </w:r>
            <w:r w:rsidR="003A3605" w:rsidRPr="00731157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</w:tr>
    </w:tbl>
    <w:p w14:paraId="5BA2996B" w14:textId="7FC74655" w:rsidR="00662460" w:rsidRDefault="00662460" w:rsidP="00662460">
      <w:pPr>
        <w:rPr>
          <w:rFonts w:cstheme="minorHAnsi"/>
          <w:color w:val="FF0000"/>
        </w:rPr>
      </w:pPr>
    </w:p>
    <w:p w14:paraId="1AE216EE" w14:textId="6E96593D" w:rsidR="00FD1F66" w:rsidRDefault="00FD1F66" w:rsidP="00662460">
      <w:pPr>
        <w:rPr>
          <w:rFonts w:cstheme="minorHAnsi"/>
          <w:color w:val="FF0000"/>
        </w:rPr>
      </w:pPr>
    </w:p>
    <w:p w14:paraId="18EA5C85" w14:textId="77777777" w:rsidR="00FD1F66" w:rsidRPr="002E4B99" w:rsidRDefault="00FD1F66" w:rsidP="00662460">
      <w:pPr>
        <w:rPr>
          <w:rFonts w:cstheme="minorHAnsi"/>
          <w:color w:val="FF0000"/>
        </w:rPr>
      </w:pPr>
    </w:p>
    <w:tbl>
      <w:tblPr>
        <w:tblW w:w="951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77"/>
        <w:gridCol w:w="1460"/>
        <w:gridCol w:w="1153"/>
        <w:gridCol w:w="1624"/>
        <w:gridCol w:w="1234"/>
        <w:gridCol w:w="1131"/>
        <w:gridCol w:w="1435"/>
      </w:tblGrid>
      <w:tr w:rsidR="00852E17" w:rsidRPr="00852E17" w14:paraId="2B52F431" w14:textId="77777777" w:rsidTr="006F4C13">
        <w:trPr>
          <w:trHeight w:val="316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168E" w14:textId="550470B9" w:rsidR="00136336" w:rsidRPr="00852E17" w:rsidRDefault="00136336" w:rsidP="00A6188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852E17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</w:t>
            </w:r>
            <w:r w:rsidR="001F3909" w:rsidRPr="00852E17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="001F3909" w:rsidRPr="00852E17">
              <w:rPr>
                <w:rFonts w:cstheme="minorHAnsi"/>
                <w:b/>
              </w:rPr>
              <w:t>A100038 Operativi plan TIO - SŠ</w:t>
            </w:r>
          </w:p>
        </w:tc>
      </w:tr>
      <w:tr w:rsidR="00852E17" w:rsidRPr="00852E17" w14:paraId="3EEA078B" w14:textId="77777777" w:rsidTr="006F4C13">
        <w:trPr>
          <w:trHeight w:val="536"/>
        </w:trPr>
        <w:tc>
          <w:tcPr>
            <w:tcW w:w="95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D4E4" w14:textId="1BF7BC13" w:rsidR="001F3909" w:rsidRPr="00852E17" w:rsidRDefault="00C434B6" w:rsidP="00852E1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52E17">
              <w:rPr>
                <w:rFonts w:eastAsia="Times New Roman" w:cstheme="minorHAnsi"/>
                <w:lang w:eastAsia="hr-HR"/>
              </w:rPr>
              <w:t>N</w:t>
            </w:r>
            <w:r w:rsidR="00852E17" w:rsidRPr="00852E17">
              <w:rPr>
                <w:rFonts w:eastAsia="Times New Roman" w:cstheme="minorHAnsi"/>
                <w:lang w:eastAsia="hr-HR"/>
              </w:rPr>
              <w:t>a ovoj aktivnosti planirana su</w:t>
            </w:r>
            <w:r w:rsidRPr="00852E17">
              <w:rPr>
                <w:rFonts w:eastAsia="Times New Roman" w:cstheme="minorHAnsi"/>
                <w:lang w:eastAsia="hr-HR"/>
              </w:rPr>
              <w:t xml:space="preserve"> sredstva </w:t>
            </w:r>
            <w:r w:rsidR="00852E17" w:rsidRPr="00852E17">
              <w:rPr>
                <w:rFonts w:eastAsia="Times New Roman" w:cstheme="minorHAnsi"/>
                <w:lang w:eastAsia="hr-HR"/>
              </w:rPr>
              <w:t xml:space="preserve">u iznosu od 3.000,00 EUR </w:t>
            </w:r>
            <w:r w:rsidRPr="00852E17">
              <w:rPr>
                <w:rFonts w:eastAsia="Times New Roman" w:cstheme="minorHAnsi"/>
                <w:lang w:eastAsia="hr-HR"/>
              </w:rPr>
              <w:t>za uklanjanje</w:t>
            </w:r>
            <w:r w:rsidR="001F3909" w:rsidRPr="00852E17">
              <w:rPr>
                <w:rFonts w:eastAsia="Times New Roman" w:cstheme="minorHAnsi"/>
                <w:lang w:eastAsia="hr-HR"/>
              </w:rPr>
              <w:t xml:space="preserve"> iznenada nastali</w:t>
            </w:r>
            <w:r w:rsidRPr="00852E17">
              <w:rPr>
                <w:rFonts w:eastAsia="Times New Roman" w:cstheme="minorHAnsi"/>
                <w:lang w:eastAsia="hr-HR"/>
              </w:rPr>
              <w:t>h</w:t>
            </w:r>
            <w:r w:rsidR="00852E17" w:rsidRPr="00852E17">
              <w:rPr>
                <w:rFonts w:eastAsia="Times New Roman" w:cstheme="minorHAnsi"/>
                <w:lang w:eastAsia="hr-HR"/>
              </w:rPr>
              <w:t xml:space="preserve"> kvarova</w:t>
            </w:r>
            <w:r w:rsidR="001F3909" w:rsidRPr="00852E17">
              <w:rPr>
                <w:rFonts w:eastAsia="Times New Roman" w:cstheme="minorHAnsi"/>
                <w:lang w:eastAsia="hr-HR"/>
              </w:rPr>
              <w:t xml:space="preserve"> koje je potrebno bez odlaganja sanirati kako ne bi došlo do još većeg oštećenja i štete.</w:t>
            </w:r>
            <w:r w:rsidRPr="00852E17">
              <w:rPr>
                <w:rFonts w:eastAsia="Times New Roman" w:cstheme="minorHAnsi"/>
                <w:lang w:eastAsia="hr-HR"/>
              </w:rPr>
              <w:t xml:space="preserve"> </w:t>
            </w:r>
          </w:p>
        </w:tc>
      </w:tr>
      <w:tr w:rsidR="002E4B99" w:rsidRPr="00852E17" w14:paraId="5C7065C6" w14:textId="77777777" w:rsidTr="003975D5">
        <w:trPr>
          <w:trHeight w:val="509"/>
        </w:trPr>
        <w:tc>
          <w:tcPr>
            <w:tcW w:w="951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3BBC" w14:textId="77777777" w:rsidR="00136336" w:rsidRPr="00852E17" w:rsidRDefault="00136336" w:rsidP="00A6188F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2E4B99" w:rsidRPr="00852E17" w14:paraId="365590C5" w14:textId="77777777" w:rsidTr="006F4C13">
        <w:trPr>
          <w:trHeight w:val="594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4BE6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852E17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2E4B99" w:rsidRPr="00852E17" w14:paraId="5BE8D7E3" w14:textId="77777777" w:rsidTr="003975D5">
        <w:trPr>
          <w:trHeight w:val="594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A3B8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Pokazatelj</w:t>
            </w:r>
          </w:p>
          <w:p w14:paraId="06588EA2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rezultata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8697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Definicija pokazatelja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C0900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Jedinica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1D0B" w14:textId="1E3CDB2C" w:rsidR="00136336" w:rsidRPr="00852E1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Polazna vrijednost 2023</w:t>
            </w:r>
            <w:r w:rsidR="00136336"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F2E1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Ciljana vrijednost</w:t>
            </w:r>
          </w:p>
          <w:p w14:paraId="0D52914F" w14:textId="38268D7C" w:rsidR="00136336" w:rsidRPr="00852E1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2024</w:t>
            </w:r>
            <w:r w:rsidR="00136336"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48EF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Ciljana vrijednost</w:t>
            </w:r>
          </w:p>
          <w:p w14:paraId="3403CC5F" w14:textId="43781B86" w:rsidR="00136336" w:rsidRPr="00852E1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2025</w:t>
            </w:r>
            <w:r w:rsidR="00136336"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4204C" w14:textId="77777777" w:rsidR="00136336" w:rsidRPr="00852E17" w:rsidRDefault="00136336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Ciljana vrijednost</w:t>
            </w:r>
          </w:p>
          <w:p w14:paraId="4F17B789" w14:textId="58BFF682" w:rsidR="00136336" w:rsidRPr="00852E17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2026</w:t>
            </w:r>
            <w:r w:rsidR="00136336"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.</w:t>
            </w:r>
          </w:p>
        </w:tc>
      </w:tr>
      <w:tr w:rsidR="00E717F1" w:rsidRPr="00852E17" w14:paraId="53A16CA3" w14:textId="77777777" w:rsidTr="00F81CD4">
        <w:trPr>
          <w:trHeight w:val="297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067F" w14:textId="2879D062" w:rsidR="00E717F1" w:rsidRPr="00852E17" w:rsidRDefault="00E717F1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Postotak izvršenih radova sredstvima operativnog plana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E03E" w14:textId="3627AC54" w:rsidR="00E717F1" w:rsidRPr="00852E17" w:rsidRDefault="00E717F1" w:rsidP="00E717F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Financiranjem sanacije nastalih oštećenja </w:t>
            </w:r>
            <w:r w:rsidR="00D80A45"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smanjiti nastanak veće materijalne štete i </w:t>
            </w: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osigurati rad škole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FADDF" w14:textId="6BF3F827" w:rsidR="00E717F1" w:rsidRPr="00852E17" w:rsidRDefault="00E717F1" w:rsidP="00E717F1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E2DE3" w14:textId="416EC4E3" w:rsidR="00E717F1" w:rsidRPr="00852E17" w:rsidRDefault="00E717F1" w:rsidP="00E717F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100%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32A31" w14:textId="51840018" w:rsidR="00E717F1" w:rsidRPr="00852E17" w:rsidRDefault="00E717F1" w:rsidP="00E717F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73A3" w14:textId="50048B6F" w:rsidR="00E717F1" w:rsidRPr="00852E17" w:rsidRDefault="00E717F1" w:rsidP="00E717F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100%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F2C41" w14:textId="5965FEAF" w:rsidR="00E717F1" w:rsidRPr="00852E17" w:rsidRDefault="00E717F1" w:rsidP="00E717F1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52E17">
              <w:rPr>
                <w:rFonts w:eastAsia="Times New Roman" w:cstheme="minorHAnsi"/>
                <w:sz w:val="18"/>
                <w:szCs w:val="18"/>
                <w:lang w:eastAsia="hr-HR"/>
              </w:rPr>
              <w:t>100%</w:t>
            </w:r>
          </w:p>
        </w:tc>
      </w:tr>
    </w:tbl>
    <w:p w14:paraId="76D03443" w14:textId="6132E3DF" w:rsidR="00956A13" w:rsidRPr="002E4B99" w:rsidRDefault="00956A13" w:rsidP="00956A13">
      <w:pPr>
        <w:spacing w:after="0" w:line="240" w:lineRule="auto"/>
        <w:rPr>
          <w:rFonts w:cstheme="minorHAnsi"/>
          <w:color w:val="FF0000"/>
        </w:rPr>
      </w:pPr>
    </w:p>
    <w:p w14:paraId="14E59D28" w14:textId="77777777" w:rsidR="00A263B3" w:rsidRPr="00852E17" w:rsidRDefault="00A263B3" w:rsidP="00A263B3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852E17">
        <w:rPr>
          <w:rFonts w:cstheme="minorHAnsi"/>
          <w:b/>
        </w:rPr>
        <w:t>ŠIFRA I NAZIV PROGRAMA:</w:t>
      </w:r>
      <w:r w:rsidRPr="00852E17">
        <w:rPr>
          <w:rFonts w:cstheme="minorHAnsi"/>
          <w:b/>
        </w:rPr>
        <w:tab/>
        <w:t>125 JAVNE POTREBE IZNAD STANDARDA – VLASTITI PRIHODI</w:t>
      </w:r>
    </w:p>
    <w:p w14:paraId="47CAB876" w14:textId="77777777" w:rsidR="00A263B3" w:rsidRPr="00852E17" w:rsidRDefault="00A263B3" w:rsidP="00A263B3">
      <w:pPr>
        <w:spacing w:after="0" w:line="240" w:lineRule="auto"/>
        <w:rPr>
          <w:rFonts w:cstheme="minorHAnsi"/>
          <w:b/>
        </w:rPr>
      </w:pPr>
    </w:p>
    <w:p w14:paraId="471351CC" w14:textId="4D888F8A" w:rsidR="00A263B3" w:rsidRPr="005D5DD5" w:rsidRDefault="00A263B3" w:rsidP="00A263B3">
      <w:pPr>
        <w:spacing w:after="0" w:line="240" w:lineRule="auto"/>
        <w:rPr>
          <w:rFonts w:cstheme="minorHAnsi"/>
          <w:bCs/>
        </w:rPr>
      </w:pPr>
      <w:r w:rsidRPr="005D5DD5">
        <w:rPr>
          <w:rFonts w:cstheme="minorHAnsi"/>
          <w:b/>
        </w:rPr>
        <w:t xml:space="preserve">SVRHA PROGRAMA: </w:t>
      </w:r>
    </w:p>
    <w:p w14:paraId="507BF69B" w14:textId="5EB4A413" w:rsidR="00E717F1" w:rsidRPr="005D5DD5" w:rsidRDefault="00852E17" w:rsidP="00E717F1">
      <w:pPr>
        <w:spacing w:after="0" w:line="240" w:lineRule="auto"/>
        <w:jc w:val="both"/>
        <w:rPr>
          <w:rFonts w:cstheme="minorHAnsi"/>
          <w:bCs/>
        </w:rPr>
      </w:pPr>
      <w:r w:rsidRPr="005D5DD5">
        <w:rPr>
          <w:rFonts w:cstheme="minorHAnsi"/>
          <w:bCs/>
        </w:rPr>
        <w:t xml:space="preserve">Provedbom programa omogućuje se ostvarivanje dodatnih prihoda namijenjenih povećanju standarda škole i stvaranju boljih uvjeta za </w:t>
      </w:r>
      <w:r w:rsidR="005D5DD5" w:rsidRPr="005D5DD5">
        <w:rPr>
          <w:rFonts w:cstheme="minorHAnsi"/>
          <w:bCs/>
        </w:rPr>
        <w:t>obazovanje učenika</w:t>
      </w:r>
      <w:r w:rsidRPr="005D5DD5">
        <w:rPr>
          <w:rFonts w:cstheme="minorHAnsi"/>
          <w:bCs/>
        </w:rPr>
        <w:t xml:space="preserve"> i </w:t>
      </w:r>
      <w:r w:rsidR="005D5DD5" w:rsidRPr="005D5DD5">
        <w:rPr>
          <w:rFonts w:cstheme="minorHAnsi"/>
          <w:bCs/>
        </w:rPr>
        <w:t>rad djelatnika</w:t>
      </w:r>
      <w:r w:rsidRPr="005D5DD5">
        <w:rPr>
          <w:rFonts w:cstheme="minorHAnsi"/>
          <w:bCs/>
        </w:rPr>
        <w:t xml:space="preserve"> škole</w:t>
      </w:r>
      <w:r w:rsidR="005D5DD5" w:rsidRPr="005D5DD5">
        <w:rPr>
          <w:rFonts w:cstheme="minorHAnsi"/>
          <w:bCs/>
        </w:rPr>
        <w:t xml:space="preserve">. </w:t>
      </w:r>
    </w:p>
    <w:p w14:paraId="13C15A57" w14:textId="77777777" w:rsidR="00E717F1" w:rsidRPr="005D5DD5" w:rsidRDefault="00A263B3" w:rsidP="00A263B3">
      <w:pPr>
        <w:spacing w:after="0" w:line="240" w:lineRule="auto"/>
        <w:jc w:val="both"/>
        <w:rPr>
          <w:rFonts w:cstheme="minorHAnsi"/>
          <w:bCs/>
        </w:rPr>
      </w:pPr>
      <w:r w:rsidRPr="005D5DD5">
        <w:rPr>
          <w:rFonts w:cstheme="minorHAnsi"/>
          <w:bCs/>
        </w:rPr>
        <w:t>Vlast</w:t>
      </w:r>
      <w:r w:rsidR="00227368" w:rsidRPr="005D5DD5">
        <w:rPr>
          <w:rFonts w:cstheme="minorHAnsi"/>
          <w:bCs/>
        </w:rPr>
        <w:t>ite prihode škola ostvaruje od</w:t>
      </w:r>
      <w:r w:rsidR="00E717F1" w:rsidRPr="005D5DD5">
        <w:rPr>
          <w:rFonts w:cstheme="minorHAnsi"/>
          <w:bCs/>
        </w:rPr>
        <w:t>:</w:t>
      </w:r>
    </w:p>
    <w:p w14:paraId="658A24D0" w14:textId="299E8334" w:rsidR="00E717F1" w:rsidRPr="005D5DD5" w:rsidRDefault="00227368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5D5DD5">
        <w:rPr>
          <w:rFonts w:cstheme="minorHAnsi"/>
          <w:bCs/>
        </w:rPr>
        <w:t>M</w:t>
      </w:r>
      <w:r w:rsidR="00A263B3" w:rsidRPr="005D5DD5">
        <w:rPr>
          <w:rFonts w:cstheme="minorHAnsi"/>
          <w:bCs/>
        </w:rPr>
        <w:t>ale glazbene škole</w:t>
      </w:r>
      <w:r w:rsidR="00E717F1" w:rsidRPr="005D5DD5">
        <w:rPr>
          <w:rFonts w:cstheme="minorHAnsi"/>
          <w:bCs/>
        </w:rPr>
        <w:t>, koja omogućuje djeci predškolske dobi usvajanje novih sadržaja zavisno od njihove vokalne sposobnosti, psihološke i glazbene  zrelosti</w:t>
      </w:r>
      <w:r w:rsidR="00A263B3" w:rsidRPr="005D5DD5">
        <w:rPr>
          <w:rFonts w:cstheme="minorHAnsi"/>
          <w:bCs/>
        </w:rPr>
        <w:t xml:space="preserve">, </w:t>
      </w:r>
    </w:p>
    <w:p w14:paraId="1EBCCAF9" w14:textId="77777777" w:rsidR="00AD0360" w:rsidRPr="005D5DD5" w:rsidRDefault="00A263B3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5D5DD5">
        <w:rPr>
          <w:rFonts w:cstheme="minorHAnsi"/>
          <w:bCs/>
        </w:rPr>
        <w:t>privatnih ispita po osobnim potrebama,</w:t>
      </w:r>
      <w:r w:rsidR="00AD0360" w:rsidRPr="005D5DD5">
        <w:rPr>
          <w:rFonts w:cstheme="minorHAnsi"/>
          <w:bCs/>
        </w:rPr>
        <w:t xml:space="preserve"> koje polažu učenici nakon neformalnog obrazovanja,</w:t>
      </w:r>
    </w:p>
    <w:p w14:paraId="26D8FD92" w14:textId="4B5C2951" w:rsidR="00AD0360" w:rsidRPr="005D5DD5" w:rsidRDefault="00AD0360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5D5DD5">
        <w:rPr>
          <w:rFonts w:cstheme="minorHAnsi"/>
          <w:bCs/>
        </w:rPr>
        <w:t>organizacije koncerata na kojima predstavljamo naše učenike, a  oni kroz javne nastupe razvija</w:t>
      </w:r>
      <w:r w:rsidR="005D5DD5" w:rsidRPr="005D5DD5">
        <w:rPr>
          <w:rFonts w:cstheme="minorHAnsi"/>
          <w:bCs/>
        </w:rPr>
        <w:t xml:space="preserve">ju samostalnost i samopouzdanje, </w:t>
      </w:r>
    </w:p>
    <w:p w14:paraId="29A9D47B" w14:textId="0B667694" w:rsidR="005D5DD5" w:rsidRDefault="005D5DD5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5D5DD5">
        <w:rPr>
          <w:rFonts w:cstheme="minorHAnsi"/>
          <w:bCs/>
        </w:rPr>
        <w:t>posl</w:t>
      </w:r>
      <w:r w:rsidR="00694144">
        <w:rPr>
          <w:rFonts w:cstheme="minorHAnsi"/>
          <w:bCs/>
        </w:rPr>
        <w:t>ovanja učeničke zadruge „Kajda“,</w:t>
      </w:r>
    </w:p>
    <w:p w14:paraId="74DFC65B" w14:textId="71FAEF50" w:rsidR="00694144" w:rsidRPr="005D5DD5" w:rsidRDefault="00694144" w:rsidP="00E71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najma prostora.</w:t>
      </w:r>
    </w:p>
    <w:p w14:paraId="4B35CB29" w14:textId="6D8484EE" w:rsidR="00A263B3" w:rsidRPr="005D5DD5" w:rsidRDefault="00A263B3" w:rsidP="00AD0360">
      <w:pPr>
        <w:pStyle w:val="ListParagraph"/>
        <w:spacing w:after="0" w:line="240" w:lineRule="auto"/>
        <w:jc w:val="both"/>
        <w:rPr>
          <w:rFonts w:cstheme="minorHAnsi"/>
          <w:bCs/>
        </w:rPr>
      </w:pPr>
      <w:r w:rsidRPr="005D5DD5">
        <w:rPr>
          <w:rFonts w:cstheme="minorHAnsi"/>
          <w:bCs/>
        </w:rPr>
        <w:t xml:space="preserve"> </w:t>
      </w:r>
    </w:p>
    <w:p w14:paraId="28322B30" w14:textId="0AF77A73" w:rsidR="00A263B3" w:rsidRPr="005D5DD5" w:rsidRDefault="00A263B3" w:rsidP="00A263B3">
      <w:pPr>
        <w:spacing w:after="0" w:line="240" w:lineRule="auto"/>
        <w:rPr>
          <w:rFonts w:cstheme="minorHAnsi"/>
          <w:bCs/>
          <w:i/>
          <w:iCs/>
        </w:rPr>
      </w:pPr>
      <w:r w:rsidRPr="005D5DD5">
        <w:rPr>
          <w:rFonts w:cstheme="minorHAnsi"/>
          <w:b/>
        </w:rPr>
        <w:t xml:space="preserve">POVEZANOST PROGRAMA SA STRATEŠKIM DOKUMENTIMA I GODIŠNJIM PLANOM RADA: </w:t>
      </w:r>
    </w:p>
    <w:p w14:paraId="76055928" w14:textId="77777777" w:rsidR="00613985" w:rsidRPr="005D5DD5" w:rsidRDefault="00613985" w:rsidP="00613985">
      <w:pPr>
        <w:spacing w:after="0" w:line="240" w:lineRule="auto"/>
        <w:jc w:val="both"/>
        <w:rPr>
          <w:rFonts w:cstheme="minorHAnsi"/>
          <w:bCs/>
          <w:iCs/>
        </w:rPr>
      </w:pPr>
      <w:r w:rsidRPr="005D5DD5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27AF8B8F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00AB1274" w14:textId="40C80A25" w:rsidR="00A263B3" w:rsidRPr="005D5DD5" w:rsidRDefault="00A263B3" w:rsidP="00A263B3">
      <w:pPr>
        <w:spacing w:after="0" w:line="240" w:lineRule="auto"/>
        <w:jc w:val="both"/>
        <w:rPr>
          <w:rFonts w:cstheme="minorHAnsi"/>
          <w:i/>
        </w:rPr>
      </w:pPr>
      <w:r w:rsidRPr="005D5DD5">
        <w:rPr>
          <w:rFonts w:cstheme="minorHAnsi"/>
          <w:b/>
        </w:rPr>
        <w:t xml:space="preserve">ZAKONSKE I DRUGE PODLOGE NA KOJIMA SE PROGRAM ZASNIVA: </w:t>
      </w:r>
    </w:p>
    <w:p w14:paraId="3DEF93DA" w14:textId="2AEC9971" w:rsidR="00A263B3" w:rsidRPr="005D5DD5" w:rsidRDefault="00A263B3" w:rsidP="00A263B3">
      <w:pPr>
        <w:spacing w:after="0" w:line="240" w:lineRule="auto"/>
        <w:jc w:val="both"/>
        <w:rPr>
          <w:rFonts w:cstheme="minorHAnsi"/>
          <w:b/>
        </w:rPr>
      </w:pPr>
      <w:r w:rsidRPr="005D5DD5">
        <w:rPr>
          <w:rFonts w:cstheme="minorHAnsi"/>
          <w:bCs/>
        </w:rPr>
        <w:t>Nacionalni okvirni kur</w:t>
      </w:r>
      <w:r w:rsidR="00227368" w:rsidRPr="005D5DD5">
        <w:rPr>
          <w:rFonts w:cstheme="minorHAnsi"/>
          <w:bCs/>
        </w:rPr>
        <w:t>ikulum za predškolski odgoj</w:t>
      </w:r>
      <w:r w:rsidRPr="005D5DD5">
        <w:rPr>
          <w:rFonts w:cstheme="minorHAnsi"/>
          <w:bCs/>
        </w:rPr>
        <w:t>, Statut škole, Pravilnik o radu i f</w:t>
      </w:r>
      <w:r w:rsidR="00227368" w:rsidRPr="005D5DD5">
        <w:rPr>
          <w:rFonts w:cstheme="minorHAnsi"/>
          <w:bCs/>
        </w:rPr>
        <w:t>inanciranju M</w:t>
      </w:r>
      <w:r w:rsidRPr="005D5DD5">
        <w:rPr>
          <w:rFonts w:cstheme="minorHAnsi"/>
          <w:bCs/>
        </w:rPr>
        <w:t>ale glazbene škole, Plan i program rada škole.</w:t>
      </w:r>
    </w:p>
    <w:p w14:paraId="2B07F661" w14:textId="77777777" w:rsidR="00A263B3" w:rsidRPr="002E4B99" w:rsidRDefault="00A263B3" w:rsidP="00A263B3">
      <w:pPr>
        <w:spacing w:after="0" w:line="240" w:lineRule="auto"/>
        <w:rPr>
          <w:rFonts w:cstheme="minorHAnsi"/>
          <w:color w:val="FF0000"/>
        </w:rPr>
      </w:pPr>
    </w:p>
    <w:p w14:paraId="6B83A08E" w14:textId="5539F90B" w:rsidR="00A263B3" w:rsidRPr="003A34C5" w:rsidRDefault="00A263B3" w:rsidP="00A263B3">
      <w:pPr>
        <w:spacing w:after="0" w:line="240" w:lineRule="auto"/>
        <w:jc w:val="both"/>
        <w:rPr>
          <w:rFonts w:cstheme="minorHAnsi"/>
          <w:i/>
        </w:rPr>
      </w:pPr>
      <w:r w:rsidRPr="003A34C5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33B36611" w14:textId="04AC3DFE" w:rsidR="00A263B3" w:rsidRPr="003A34C5" w:rsidRDefault="005D5DD5" w:rsidP="00A263B3">
      <w:pPr>
        <w:spacing w:after="0" w:line="240" w:lineRule="auto"/>
        <w:jc w:val="both"/>
        <w:rPr>
          <w:rFonts w:cstheme="minorHAnsi"/>
        </w:rPr>
      </w:pPr>
      <w:r w:rsidRPr="003A34C5">
        <w:rPr>
          <w:rFonts w:cstheme="minorHAnsi"/>
        </w:rPr>
        <w:t>Ugovori sklopljeni sa polaznicima Male glazbene škole, procjenjeni prihodi na bazi prethodne godine od održanih koncerata prodajnog karaktera i izvedenih muzičkih točaka,</w:t>
      </w:r>
      <w:r w:rsidR="00A263B3" w:rsidRPr="003A34C5">
        <w:rPr>
          <w:rFonts w:cstheme="minorHAnsi"/>
        </w:rPr>
        <w:t xml:space="preserve"> </w:t>
      </w:r>
      <w:r w:rsidRPr="003A34C5">
        <w:rPr>
          <w:rFonts w:cstheme="minorHAnsi"/>
        </w:rPr>
        <w:t>održanog</w:t>
      </w:r>
      <w:r w:rsidR="00A263B3" w:rsidRPr="003A34C5">
        <w:rPr>
          <w:rFonts w:cstheme="minorHAnsi"/>
        </w:rPr>
        <w:t xml:space="preserve"> broja ispita po osobnim</w:t>
      </w:r>
      <w:r w:rsidRPr="003A34C5">
        <w:rPr>
          <w:rFonts w:cstheme="minorHAnsi"/>
        </w:rPr>
        <w:t xml:space="preserve"> potrebama i</w:t>
      </w:r>
      <w:r w:rsidR="00AD0360" w:rsidRPr="003A34C5">
        <w:rPr>
          <w:rFonts w:cstheme="minorHAnsi"/>
        </w:rPr>
        <w:t xml:space="preserve"> procjena prihoda</w:t>
      </w:r>
      <w:r w:rsidR="00613985" w:rsidRPr="003A34C5">
        <w:rPr>
          <w:rFonts w:cstheme="minorHAnsi"/>
        </w:rPr>
        <w:t xml:space="preserve"> od </w:t>
      </w:r>
      <w:r w:rsidR="00E57294" w:rsidRPr="003A34C5">
        <w:rPr>
          <w:rFonts w:cstheme="minorHAnsi"/>
        </w:rPr>
        <w:t xml:space="preserve">školske </w:t>
      </w:r>
      <w:r w:rsidR="00613985" w:rsidRPr="003A34C5">
        <w:rPr>
          <w:rFonts w:cstheme="minorHAnsi"/>
        </w:rPr>
        <w:t>zadruge „Kajda</w:t>
      </w:r>
      <w:r w:rsidR="00B9538E">
        <w:rPr>
          <w:rFonts w:cstheme="minorHAnsi"/>
        </w:rPr>
        <w:t>“, namjenski primitak od zaduživanja.</w:t>
      </w:r>
    </w:p>
    <w:p w14:paraId="045F6508" w14:textId="77777777" w:rsidR="00A263B3" w:rsidRPr="003A34C5" w:rsidRDefault="00A263B3" w:rsidP="00A263B3">
      <w:pPr>
        <w:spacing w:after="0" w:line="240" w:lineRule="auto"/>
        <w:rPr>
          <w:rFonts w:cstheme="minorHAnsi"/>
        </w:rPr>
      </w:pPr>
    </w:p>
    <w:p w14:paraId="5AB3A8FD" w14:textId="2C13FF67" w:rsidR="00A263B3" w:rsidRPr="003A34C5" w:rsidRDefault="00A263B3" w:rsidP="00A263B3">
      <w:pPr>
        <w:spacing w:after="0" w:line="240" w:lineRule="auto"/>
        <w:rPr>
          <w:rFonts w:cstheme="minorHAnsi"/>
          <w:b/>
        </w:rPr>
      </w:pPr>
      <w:r w:rsidRPr="003A34C5">
        <w:rPr>
          <w:rFonts w:cstheme="minorHAnsi"/>
          <w:b/>
        </w:rPr>
        <w:lastRenderedPageBreak/>
        <w:t xml:space="preserve">IZVJEŠTAJ O POSTIGNUTIM CILJEVIMA I REZULTATIMA PROGRAMA TEMELJENIM NA POKAZATELJIMA USPJEŠNOSTI U PRETHODNOJ GODINI: </w:t>
      </w:r>
    </w:p>
    <w:p w14:paraId="73FEB2C4" w14:textId="5A4F89CB" w:rsidR="00E27C3B" w:rsidRPr="003A34C5" w:rsidRDefault="005D5DD5" w:rsidP="00E27C3B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3A34C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Realizacijom programa ostvareni su postavljeni ciljevi.</w:t>
      </w:r>
    </w:p>
    <w:p w14:paraId="4EC7602A" w14:textId="77777777" w:rsidR="00A263B3" w:rsidRPr="003A34C5" w:rsidRDefault="00A263B3" w:rsidP="00A263B3">
      <w:pPr>
        <w:spacing w:after="0" w:line="240" w:lineRule="auto"/>
        <w:rPr>
          <w:rFonts w:cstheme="minorHAnsi"/>
          <w:b/>
        </w:rPr>
      </w:pPr>
    </w:p>
    <w:p w14:paraId="51C1076B" w14:textId="43B4197B" w:rsidR="00A263B3" w:rsidRPr="003A34C5" w:rsidRDefault="00A263B3" w:rsidP="00A263B3">
      <w:pPr>
        <w:spacing w:after="0" w:line="240" w:lineRule="auto"/>
        <w:rPr>
          <w:rFonts w:cstheme="minorHAnsi"/>
          <w:b/>
        </w:rPr>
      </w:pPr>
      <w:r w:rsidRPr="003A34C5">
        <w:rPr>
          <w:rFonts w:cstheme="minorHAnsi"/>
          <w:b/>
        </w:rPr>
        <w:t xml:space="preserve">POKAZATELJI USPJEŠNOSTI PROGRAMA: </w:t>
      </w:r>
    </w:p>
    <w:p w14:paraId="75467DBE" w14:textId="77777777" w:rsidR="00A263B3" w:rsidRPr="003A34C5" w:rsidRDefault="00A263B3" w:rsidP="00A263B3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861" w:type="dxa"/>
        <w:tblLayout w:type="fixed"/>
        <w:tblLook w:val="04A0" w:firstRow="1" w:lastRow="0" w:firstColumn="1" w:lastColumn="0" w:noHBand="0" w:noVBand="1"/>
      </w:tblPr>
      <w:tblGrid>
        <w:gridCol w:w="1271"/>
        <w:gridCol w:w="2856"/>
        <w:gridCol w:w="630"/>
        <w:gridCol w:w="1276"/>
        <w:gridCol w:w="1276"/>
        <w:gridCol w:w="1276"/>
        <w:gridCol w:w="1276"/>
      </w:tblGrid>
      <w:tr w:rsidR="003A34C5" w:rsidRPr="003A34C5" w14:paraId="20715BA5" w14:textId="77777777" w:rsidTr="004151A3">
        <w:trPr>
          <w:trHeight w:val="634"/>
        </w:trPr>
        <w:tc>
          <w:tcPr>
            <w:tcW w:w="1271" w:type="dxa"/>
            <w:vAlign w:val="center"/>
          </w:tcPr>
          <w:p w14:paraId="2C52D51D" w14:textId="77777777" w:rsidR="00A263B3" w:rsidRPr="003A34C5" w:rsidRDefault="00A263B3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56" w:type="dxa"/>
            <w:vAlign w:val="center"/>
          </w:tcPr>
          <w:p w14:paraId="00C69361" w14:textId="77777777" w:rsidR="00A263B3" w:rsidRPr="003A34C5" w:rsidRDefault="00A263B3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Definicija</w:t>
            </w:r>
          </w:p>
        </w:tc>
        <w:tc>
          <w:tcPr>
            <w:tcW w:w="630" w:type="dxa"/>
            <w:vAlign w:val="center"/>
          </w:tcPr>
          <w:p w14:paraId="5D109B8C" w14:textId="77777777" w:rsidR="00A263B3" w:rsidRPr="003A34C5" w:rsidRDefault="00A263B3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612C2340" w14:textId="7D25BF90" w:rsidR="00A263B3" w:rsidRPr="003A34C5" w:rsidRDefault="00A263B3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Polazna vrijednost</w:t>
            </w:r>
            <w:r w:rsidR="002E4B99" w:rsidRPr="003A34C5">
              <w:rPr>
                <w:rFonts w:cstheme="minorHAnsi"/>
                <w:b/>
              </w:rPr>
              <w:t xml:space="preserve"> 2023.</w:t>
            </w:r>
          </w:p>
        </w:tc>
        <w:tc>
          <w:tcPr>
            <w:tcW w:w="1276" w:type="dxa"/>
            <w:vAlign w:val="center"/>
          </w:tcPr>
          <w:p w14:paraId="755127F0" w14:textId="153F3119" w:rsidR="00A263B3" w:rsidRPr="003A34C5" w:rsidRDefault="002E4B99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Ciljana vrijednost 2024</w:t>
            </w:r>
            <w:r w:rsidR="00A263B3" w:rsidRPr="003A34C5">
              <w:rPr>
                <w:rFonts w:cstheme="minorHAnsi"/>
                <w:b/>
              </w:rPr>
              <w:t>.</w:t>
            </w:r>
          </w:p>
        </w:tc>
        <w:tc>
          <w:tcPr>
            <w:tcW w:w="1276" w:type="dxa"/>
          </w:tcPr>
          <w:p w14:paraId="45760C49" w14:textId="3CCA2A01" w:rsidR="00A263B3" w:rsidRPr="003A34C5" w:rsidRDefault="002E4B99" w:rsidP="004151A3">
            <w:pPr>
              <w:jc w:val="center"/>
              <w:rPr>
                <w:rFonts w:cstheme="minorHAnsi"/>
              </w:rPr>
            </w:pPr>
            <w:r w:rsidRPr="003A34C5">
              <w:rPr>
                <w:rFonts w:cstheme="minorHAnsi"/>
                <w:b/>
              </w:rPr>
              <w:t>Ciljana vrijednost 2025</w:t>
            </w:r>
            <w:r w:rsidR="00A263B3" w:rsidRPr="003A34C5">
              <w:rPr>
                <w:rFonts w:cstheme="minorHAnsi"/>
                <w:b/>
              </w:rPr>
              <w:t>.</w:t>
            </w:r>
          </w:p>
        </w:tc>
        <w:tc>
          <w:tcPr>
            <w:tcW w:w="1276" w:type="dxa"/>
          </w:tcPr>
          <w:p w14:paraId="5CC22E26" w14:textId="17C4ECE0" w:rsidR="00A263B3" w:rsidRPr="003A34C5" w:rsidRDefault="002E4B99" w:rsidP="004151A3">
            <w:pPr>
              <w:jc w:val="center"/>
              <w:rPr>
                <w:rFonts w:cstheme="minorHAnsi"/>
              </w:rPr>
            </w:pPr>
            <w:r w:rsidRPr="003A34C5">
              <w:rPr>
                <w:rFonts w:cstheme="minorHAnsi"/>
                <w:b/>
              </w:rPr>
              <w:t>Ciljana vrijednost 2026</w:t>
            </w:r>
            <w:r w:rsidR="00A263B3" w:rsidRPr="003A34C5">
              <w:rPr>
                <w:rFonts w:cstheme="minorHAnsi"/>
                <w:b/>
              </w:rPr>
              <w:t>.</w:t>
            </w:r>
          </w:p>
        </w:tc>
      </w:tr>
      <w:tr w:rsidR="003A34C5" w:rsidRPr="003A34C5" w14:paraId="37F0C10B" w14:textId="77777777" w:rsidTr="004151A3">
        <w:trPr>
          <w:trHeight w:val="207"/>
        </w:trPr>
        <w:tc>
          <w:tcPr>
            <w:tcW w:w="1271" w:type="dxa"/>
          </w:tcPr>
          <w:p w14:paraId="37D59BBD" w14:textId="590C5C8D" w:rsidR="00085E6E" w:rsidRPr="003A34C5" w:rsidRDefault="005D5DD5" w:rsidP="006C3462">
            <w:pPr>
              <w:rPr>
                <w:rFonts w:cstheme="minorHAnsi"/>
                <w:sz w:val="18"/>
                <w:szCs w:val="18"/>
              </w:rPr>
            </w:pPr>
            <w:r w:rsidRPr="003A34C5">
              <w:rPr>
                <w:rFonts w:cstheme="minorHAnsi"/>
                <w:sz w:val="18"/>
                <w:szCs w:val="18"/>
              </w:rPr>
              <w:t>Ostvarenje vlastitih prihoda</w:t>
            </w:r>
          </w:p>
        </w:tc>
        <w:tc>
          <w:tcPr>
            <w:tcW w:w="2856" w:type="dxa"/>
          </w:tcPr>
          <w:p w14:paraId="18C4707D" w14:textId="131A0F56" w:rsidR="00085E6E" w:rsidRPr="003A34C5" w:rsidRDefault="005D5DD5" w:rsidP="00DD78D3">
            <w:pPr>
              <w:rPr>
                <w:rFonts w:cstheme="minorHAnsi"/>
                <w:sz w:val="18"/>
                <w:szCs w:val="18"/>
              </w:rPr>
            </w:pPr>
            <w:r w:rsidRPr="003A34C5">
              <w:rPr>
                <w:rFonts w:cstheme="minorHAnsi"/>
                <w:sz w:val="18"/>
                <w:szCs w:val="18"/>
              </w:rPr>
              <w:t>Ostvarenje dodatnih prihoda u cilju povećanja standarda škole</w:t>
            </w:r>
          </w:p>
        </w:tc>
        <w:tc>
          <w:tcPr>
            <w:tcW w:w="630" w:type="dxa"/>
          </w:tcPr>
          <w:p w14:paraId="431C222F" w14:textId="2D3AE9C7" w:rsidR="00085E6E" w:rsidRPr="003A34C5" w:rsidRDefault="005D5DD5" w:rsidP="004151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A34C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14:paraId="29583673" w14:textId="2EFAFAE8" w:rsidR="00085E6E" w:rsidRPr="003A34C5" w:rsidRDefault="005D5DD5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A34C5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382D974B" w14:textId="716BAA33" w:rsidR="00085E6E" w:rsidRPr="003A34C5" w:rsidRDefault="005D5DD5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A34C5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4811F6F5" w14:textId="750C0E95" w:rsidR="00085E6E" w:rsidRPr="003A34C5" w:rsidRDefault="005D5DD5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A34C5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743BDF41" w14:textId="1F041C11" w:rsidR="00085E6E" w:rsidRPr="003A34C5" w:rsidRDefault="005D5DD5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A34C5">
              <w:rPr>
                <w:rFonts w:cstheme="minorHAnsi"/>
                <w:sz w:val="18"/>
                <w:szCs w:val="18"/>
              </w:rPr>
              <w:t>100%</w:t>
            </w:r>
          </w:p>
        </w:tc>
      </w:tr>
    </w:tbl>
    <w:p w14:paraId="6E3BB7E2" w14:textId="77777777" w:rsidR="00A263B3" w:rsidRPr="003A34C5" w:rsidRDefault="00A263B3" w:rsidP="00A263B3">
      <w:pPr>
        <w:spacing w:after="0" w:line="240" w:lineRule="auto"/>
        <w:rPr>
          <w:rFonts w:cstheme="minorHAnsi"/>
          <w:b/>
        </w:rPr>
      </w:pPr>
    </w:p>
    <w:p w14:paraId="040A4215" w14:textId="77777777" w:rsidR="00A263B3" w:rsidRPr="003A34C5" w:rsidRDefault="00A263B3" w:rsidP="00A263B3">
      <w:pPr>
        <w:spacing w:after="0" w:line="240" w:lineRule="auto"/>
        <w:rPr>
          <w:rFonts w:cstheme="minorHAnsi"/>
          <w:b/>
        </w:rPr>
      </w:pPr>
      <w:r w:rsidRPr="003A34C5">
        <w:rPr>
          <w:rFonts w:cstheme="minorHAnsi"/>
          <w:b/>
        </w:rPr>
        <w:t>NAČIN I SREDSTVA ZA REALIZACIJU PROGRAMA:</w:t>
      </w:r>
    </w:p>
    <w:p w14:paraId="1895D61B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8"/>
        <w:gridCol w:w="3165"/>
        <w:gridCol w:w="1113"/>
        <w:gridCol w:w="1123"/>
        <w:gridCol w:w="1123"/>
        <w:gridCol w:w="1117"/>
      </w:tblGrid>
      <w:tr w:rsidR="003A34C5" w:rsidRPr="003A34C5" w14:paraId="3558984A" w14:textId="77777777" w:rsidTr="00B01AB1">
        <w:tc>
          <w:tcPr>
            <w:tcW w:w="1988" w:type="dxa"/>
          </w:tcPr>
          <w:p w14:paraId="47437F4F" w14:textId="77777777" w:rsidR="00A263B3" w:rsidRPr="003A34C5" w:rsidRDefault="00A263B3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3165" w:type="dxa"/>
          </w:tcPr>
          <w:p w14:paraId="0377C7B4" w14:textId="77777777" w:rsidR="00A263B3" w:rsidRPr="003A34C5" w:rsidRDefault="00A263B3" w:rsidP="004151A3">
            <w:pPr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113" w:type="dxa"/>
          </w:tcPr>
          <w:p w14:paraId="2534FB3D" w14:textId="1E171520" w:rsidR="00A263B3" w:rsidRPr="003A34C5" w:rsidRDefault="002E4B99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2023</w:t>
            </w:r>
            <w:r w:rsidR="00A263B3" w:rsidRPr="003A34C5">
              <w:rPr>
                <w:rFonts w:cstheme="minorHAnsi"/>
                <w:b/>
              </w:rPr>
              <w:t>.</w:t>
            </w:r>
          </w:p>
        </w:tc>
        <w:tc>
          <w:tcPr>
            <w:tcW w:w="1123" w:type="dxa"/>
          </w:tcPr>
          <w:p w14:paraId="7C972B7F" w14:textId="6CE9E7A2" w:rsidR="00A263B3" w:rsidRPr="003A34C5" w:rsidRDefault="002E4B99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2024</w:t>
            </w:r>
            <w:r w:rsidR="00A263B3" w:rsidRPr="003A34C5">
              <w:rPr>
                <w:rFonts w:cstheme="minorHAnsi"/>
                <w:b/>
              </w:rPr>
              <w:t>.</w:t>
            </w:r>
          </w:p>
        </w:tc>
        <w:tc>
          <w:tcPr>
            <w:tcW w:w="1123" w:type="dxa"/>
          </w:tcPr>
          <w:p w14:paraId="4E6CAD42" w14:textId="29DED045" w:rsidR="00A263B3" w:rsidRPr="003A34C5" w:rsidRDefault="002E4B99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2025</w:t>
            </w:r>
            <w:r w:rsidR="00A263B3" w:rsidRPr="003A34C5">
              <w:rPr>
                <w:rFonts w:cstheme="minorHAnsi"/>
                <w:b/>
              </w:rPr>
              <w:t>.</w:t>
            </w:r>
          </w:p>
        </w:tc>
        <w:tc>
          <w:tcPr>
            <w:tcW w:w="1117" w:type="dxa"/>
          </w:tcPr>
          <w:p w14:paraId="3A3F9C36" w14:textId="50B9695C" w:rsidR="00A263B3" w:rsidRPr="003A34C5" w:rsidRDefault="002E4B99" w:rsidP="004151A3">
            <w:pPr>
              <w:jc w:val="center"/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2026</w:t>
            </w:r>
            <w:r w:rsidR="00A263B3" w:rsidRPr="003A34C5">
              <w:rPr>
                <w:rFonts w:cstheme="minorHAnsi"/>
                <w:b/>
              </w:rPr>
              <w:t>.</w:t>
            </w:r>
          </w:p>
        </w:tc>
      </w:tr>
      <w:tr w:rsidR="002E4B99" w:rsidRPr="002E4B99" w14:paraId="2BA24AF7" w14:textId="77777777" w:rsidTr="00B01AB1">
        <w:tc>
          <w:tcPr>
            <w:tcW w:w="1988" w:type="dxa"/>
          </w:tcPr>
          <w:p w14:paraId="22D70C1A" w14:textId="77777777" w:rsidR="00A263B3" w:rsidRPr="003A34C5" w:rsidRDefault="00A263B3" w:rsidP="004151A3">
            <w:pPr>
              <w:jc w:val="center"/>
              <w:rPr>
                <w:rFonts w:cstheme="minorHAnsi"/>
              </w:rPr>
            </w:pPr>
            <w:r w:rsidRPr="003A34C5">
              <w:rPr>
                <w:rFonts w:cstheme="minorHAnsi"/>
              </w:rPr>
              <w:t>A100042</w:t>
            </w:r>
          </w:p>
        </w:tc>
        <w:tc>
          <w:tcPr>
            <w:tcW w:w="3165" w:type="dxa"/>
          </w:tcPr>
          <w:p w14:paraId="2EF80448" w14:textId="77777777" w:rsidR="00A263B3" w:rsidRPr="003A34C5" w:rsidRDefault="00A263B3" w:rsidP="004151A3">
            <w:pPr>
              <w:rPr>
                <w:rFonts w:cstheme="minorHAnsi"/>
              </w:rPr>
            </w:pPr>
            <w:r w:rsidRPr="003A34C5">
              <w:rPr>
                <w:rFonts w:cstheme="minorHAnsi"/>
              </w:rPr>
              <w:t>Javne potrebe iznad standarda – vlastiti prihodi</w:t>
            </w:r>
          </w:p>
        </w:tc>
        <w:tc>
          <w:tcPr>
            <w:tcW w:w="1113" w:type="dxa"/>
          </w:tcPr>
          <w:p w14:paraId="7BC918E4" w14:textId="43685456" w:rsidR="00A263B3" w:rsidRPr="00B01AB1" w:rsidRDefault="009F0972" w:rsidP="004151A3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30.188,77</w:t>
            </w:r>
          </w:p>
        </w:tc>
        <w:tc>
          <w:tcPr>
            <w:tcW w:w="1123" w:type="dxa"/>
          </w:tcPr>
          <w:p w14:paraId="6CCCE1C1" w14:textId="7DB9899F" w:rsidR="00A263B3" w:rsidRPr="003A34C5" w:rsidRDefault="00F81CD4" w:rsidP="004151A3">
            <w:pPr>
              <w:jc w:val="right"/>
              <w:rPr>
                <w:rFonts w:cstheme="minorHAnsi"/>
              </w:rPr>
            </w:pPr>
            <w:r w:rsidRPr="003A34C5">
              <w:rPr>
                <w:rFonts w:cstheme="minorHAnsi"/>
              </w:rPr>
              <w:t>19.000,00</w:t>
            </w:r>
          </w:p>
        </w:tc>
        <w:tc>
          <w:tcPr>
            <w:tcW w:w="1123" w:type="dxa"/>
          </w:tcPr>
          <w:p w14:paraId="0AFD9DEE" w14:textId="0A513B28" w:rsidR="00A263B3" w:rsidRPr="003A34C5" w:rsidRDefault="003A34C5" w:rsidP="004151A3">
            <w:pPr>
              <w:jc w:val="right"/>
              <w:rPr>
                <w:rFonts w:cstheme="minorHAnsi"/>
              </w:rPr>
            </w:pPr>
            <w:r w:rsidRPr="003A34C5">
              <w:rPr>
                <w:rFonts w:cstheme="minorHAnsi"/>
              </w:rPr>
              <w:t>19.000,00</w:t>
            </w:r>
          </w:p>
        </w:tc>
        <w:tc>
          <w:tcPr>
            <w:tcW w:w="1117" w:type="dxa"/>
          </w:tcPr>
          <w:p w14:paraId="3EA06DD5" w14:textId="7EB1EADD" w:rsidR="00A263B3" w:rsidRPr="003A34C5" w:rsidRDefault="003A34C5" w:rsidP="004151A3">
            <w:pPr>
              <w:jc w:val="right"/>
              <w:rPr>
                <w:rFonts w:cstheme="minorHAnsi"/>
              </w:rPr>
            </w:pPr>
            <w:r w:rsidRPr="003A34C5">
              <w:rPr>
                <w:rFonts w:cstheme="minorHAnsi"/>
              </w:rPr>
              <w:t>19.000,00</w:t>
            </w:r>
          </w:p>
        </w:tc>
      </w:tr>
      <w:tr w:rsidR="00B01AB1" w:rsidRPr="002E4B99" w14:paraId="2A583AC0" w14:textId="77777777" w:rsidTr="00B01AB1">
        <w:tc>
          <w:tcPr>
            <w:tcW w:w="1988" w:type="dxa"/>
          </w:tcPr>
          <w:p w14:paraId="533D336B" w14:textId="77777777" w:rsidR="00B01AB1" w:rsidRPr="003A34C5" w:rsidRDefault="00B01AB1" w:rsidP="00B01AB1">
            <w:pPr>
              <w:jc w:val="center"/>
              <w:rPr>
                <w:rFonts w:cstheme="minorHAnsi"/>
              </w:rPr>
            </w:pPr>
          </w:p>
        </w:tc>
        <w:tc>
          <w:tcPr>
            <w:tcW w:w="3165" w:type="dxa"/>
          </w:tcPr>
          <w:p w14:paraId="6DEA64C3" w14:textId="11D7868A" w:rsidR="00B01AB1" w:rsidRPr="003A34C5" w:rsidRDefault="00B01AB1" w:rsidP="00B01AB1">
            <w:pPr>
              <w:rPr>
                <w:rFonts w:cstheme="minorHAnsi"/>
              </w:rPr>
            </w:pPr>
            <w:r>
              <w:rPr>
                <w:rFonts w:cstheme="minorHAnsi"/>
              </w:rPr>
              <w:t>Namjenski primici od zaduživanja</w:t>
            </w:r>
          </w:p>
        </w:tc>
        <w:tc>
          <w:tcPr>
            <w:tcW w:w="1113" w:type="dxa"/>
          </w:tcPr>
          <w:p w14:paraId="1451166E" w14:textId="77777777" w:rsidR="00B01AB1" w:rsidRPr="003A7E2E" w:rsidRDefault="00B01AB1" w:rsidP="00B01AB1">
            <w:pPr>
              <w:jc w:val="right"/>
              <w:rPr>
                <w:rFonts w:cstheme="minorHAnsi"/>
              </w:rPr>
            </w:pPr>
          </w:p>
          <w:p w14:paraId="54288553" w14:textId="05D63994" w:rsidR="00B01AB1" w:rsidRPr="002E4B99" w:rsidRDefault="00B01AB1" w:rsidP="00B01AB1">
            <w:pPr>
              <w:jc w:val="right"/>
              <w:rPr>
                <w:rFonts w:cstheme="minorHAnsi"/>
                <w:color w:val="FF0000"/>
              </w:rPr>
            </w:pPr>
            <w:r w:rsidRPr="003A7E2E">
              <w:rPr>
                <w:rFonts w:cstheme="minorHAnsi"/>
              </w:rPr>
              <w:t>60.000,00</w:t>
            </w:r>
          </w:p>
        </w:tc>
        <w:tc>
          <w:tcPr>
            <w:tcW w:w="1123" w:type="dxa"/>
          </w:tcPr>
          <w:p w14:paraId="066B9E6A" w14:textId="77777777" w:rsidR="00B01AB1" w:rsidRPr="003A7E2E" w:rsidRDefault="00B01AB1" w:rsidP="00B01AB1">
            <w:pPr>
              <w:jc w:val="right"/>
              <w:rPr>
                <w:rFonts w:cstheme="minorHAnsi"/>
              </w:rPr>
            </w:pPr>
          </w:p>
          <w:p w14:paraId="318F9DFD" w14:textId="6A799E8A" w:rsidR="00B01AB1" w:rsidRPr="003A34C5" w:rsidRDefault="009F0972" w:rsidP="00B01AB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13.207,00</w:t>
            </w:r>
          </w:p>
        </w:tc>
        <w:tc>
          <w:tcPr>
            <w:tcW w:w="1123" w:type="dxa"/>
          </w:tcPr>
          <w:p w14:paraId="10765FA4" w14:textId="77777777" w:rsidR="00B01AB1" w:rsidRDefault="00B01AB1" w:rsidP="00B01AB1">
            <w:pPr>
              <w:jc w:val="right"/>
              <w:rPr>
                <w:rFonts w:cstheme="minorHAnsi"/>
              </w:rPr>
            </w:pPr>
          </w:p>
          <w:p w14:paraId="6DACCEC5" w14:textId="0D753359" w:rsidR="00B01AB1" w:rsidRPr="003A34C5" w:rsidRDefault="009F0972" w:rsidP="00B01AB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13.207,00</w:t>
            </w:r>
          </w:p>
        </w:tc>
        <w:tc>
          <w:tcPr>
            <w:tcW w:w="1117" w:type="dxa"/>
          </w:tcPr>
          <w:p w14:paraId="30D89C89" w14:textId="77777777" w:rsidR="00B01AB1" w:rsidRDefault="00B01AB1" w:rsidP="00B01AB1">
            <w:pPr>
              <w:jc w:val="right"/>
              <w:rPr>
                <w:rFonts w:cstheme="minorHAnsi"/>
              </w:rPr>
            </w:pPr>
          </w:p>
          <w:p w14:paraId="19854FEF" w14:textId="3A932EDB" w:rsidR="00B01AB1" w:rsidRPr="003A34C5" w:rsidRDefault="009F0972" w:rsidP="00B01AB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13.207,00</w:t>
            </w:r>
          </w:p>
        </w:tc>
      </w:tr>
      <w:tr w:rsidR="00B01AB1" w:rsidRPr="002E4B99" w14:paraId="460B0F0F" w14:textId="77777777" w:rsidTr="00B01AB1">
        <w:tc>
          <w:tcPr>
            <w:tcW w:w="1988" w:type="dxa"/>
          </w:tcPr>
          <w:p w14:paraId="0C229D41" w14:textId="77777777" w:rsidR="00B01AB1" w:rsidRPr="003A34C5" w:rsidRDefault="00B01AB1" w:rsidP="00B01AB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65" w:type="dxa"/>
          </w:tcPr>
          <w:p w14:paraId="26F790F2" w14:textId="77777777" w:rsidR="00B01AB1" w:rsidRPr="003A34C5" w:rsidRDefault="00B01AB1" w:rsidP="00B01AB1">
            <w:pPr>
              <w:rPr>
                <w:rFonts w:cstheme="minorHAnsi"/>
                <w:b/>
              </w:rPr>
            </w:pPr>
            <w:r w:rsidRPr="003A34C5">
              <w:rPr>
                <w:rFonts w:cstheme="minorHAnsi"/>
                <w:b/>
              </w:rPr>
              <w:t>Ukupno program:</w:t>
            </w:r>
          </w:p>
        </w:tc>
        <w:tc>
          <w:tcPr>
            <w:tcW w:w="1113" w:type="dxa"/>
          </w:tcPr>
          <w:p w14:paraId="02804E96" w14:textId="508F351B" w:rsidR="00B01AB1" w:rsidRPr="00B01AB1" w:rsidRDefault="009F0972" w:rsidP="00B01AB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90</w:t>
            </w:r>
            <w:r w:rsidR="00B01AB1" w:rsidRPr="00B01AB1">
              <w:rPr>
                <w:rFonts w:cstheme="minorHAnsi"/>
                <w:b/>
              </w:rPr>
              <w:t>.188,77</w:t>
            </w:r>
          </w:p>
        </w:tc>
        <w:tc>
          <w:tcPr>
            <w:tcW w:w="1123" w:type="dxa"/>
          </w:tcPr>
          <w:p w14:paraId="0F538C97" w14:textId="17C01D10" w:rsidR="00B01AB1" w:rsidRPr="003A34C5" w:rsidRDefault="009F0972" w:rsidP="00B01AB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32.207,00</w:t>
            </w:r>
          </w:p>
        </w:tc>
        <w:tc>
          <w:tcPr>
            <w:tcW w:w="1123" w:type="dxa"/>
          </w:tcPr>
          <w:p w14:paraId="134523E6" w14:textId="31C420B0" w:rsidR="00B01AB1" w:rsidRPr="003A34C5" w:rsidRDefault="009F0972" w:rsidP="00B01AB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32.207,00</w:t>
            </w:r>
          </w:p>
        </w:tc>
        <w:tc>
          <w:tcPr>
            <w:tcW w:w="1117" w:type="dxa"/>
          </w:tcPr>
          <w:p w14:paraId="5E7EEB05" w14:textId="1D5F6301" w:rsidR="00B01AB1" w:rsidRPr="003A34C5" w:rsidRDefault="009F0972" w:rsidP="00B01AB1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32.207,00</w:t>
            </w:r>
          </w:p>
        </w:tc>
      </w:tr>
    </w:tbl>
    <w:p w14:paraId="314D9009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p w14:paraId="20307330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3D77FE94" w14:textId="77777777" w:rsidR="00A263B3" w:rsidRPr="002E4B99" w:rsidRDefault="00A263B3" w:rsidP="00A263B3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tbl>
      <w:tblPr>
        <w:tblW w:w="95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8"/>
        <w:gridCol w:w="1444"/>
        <w:gridCol w:w="1140"/>
        <w:gridCol w:w="1734"/>
        <w:gridCol w:w="1092"/>
        <w:gridCol w:w="1119"/>
        <w:gridCol w:w="1420"/>
      </w:tblGrid>
      <w:tr w:rsidR="00E550D2" w:rsidRPr="00E550D2" w14:paraId="0245ABC8" w14:textId="77777777" w:rsidTr="00E550D2">
        <w:trPr>
          <w:trHeight w:val="305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3720" w14:textId="77777777" w:rsidR="00A263B3" w:rsidRPr="00E550D2" w:rsidRDefault="00A263B3" w:rsidP="00415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hr-HR"/>
              </w:rPr>
            </w:pPr>
            <w:r w:rsidRPr="00E550D2">
              <w:rPr>
                <w:rFonts w:eastAsia="Times New Roman" w:cstheme="minorHAnsi"/>
                <w:b/>
                <w:bCs/>
                <w:lang w:eastAsia="hr-HR"/>
              </w:rPr>
              <w:t>Šifra i naziv aktivnosti/projekta u Proračunu: A100042 Javne potrebe iznad standarda – vlastiti prihodi</w:t>
            </w:r>
          </w:p>
        </w:tc>
      </w:tr>
      <w:tr w:rsidR="00E550D2" w:rsidRPr="00E550D2" w14:paraId="0EFEBB8C" w14:textId="77777777" w:rsidTr="00E550D2">
        <w:trPr>
          <w:trHeight w:val="518"/>
        </w:trPr>
        <w:tc>
          <w:tcPr>
            <w:tcW w:w="950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DACD" w14:textId="20BE1BA9" w:rsidR="00A263B3" w:rsidRPr="00E550D2" w:rsidRDefault="00E550D2" w:rsidP="00E550D2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E550D2">
              <w:rPr>
                <w:rFonts w:eastAsia="Times New Roman" w:cstheme="minorHAnsi"/>
                <w:lang w:eastAsia="hr-HR"/>
              </w:rPr>
              <w:t xml:space="preserve">Vlastiti prihodi su prihodi koje škola ostvari od obavljanja poslova na tržištu i u tržišnim uvjetima. Škola ostvaruje vlastite prihode od Male glazbene škole, izvođenja muzičkih točaka za potrebe pravnih i fizičkih osoba,  koncertne aktivnosti, prodaje robe školske zadruge i ostalih aktivnosti. </w:t>
            </w:r>
            <w:r w:rsidR="00CE5555" w:rsidRPr="00E550D2">
              <w:rPr>
                <w:rFonts w:eastAsia="Times New Roman" w:cstheme="minorHAnsi"/>
                <w:lang w:eastAsia="hr-HR"/>
              </w:rPr>
              <w:t xml:space="preserve">Provedbom ove aktivnosti omogućava se ostvarenje dodatnih prihoda namijenjenih povećanju standarda škole. </w:t>
            </w:r>
          </w:p>
        </w:tc>
      </w:tr>
      <w:tr w:rsidR="002E4B99" w:rsidRPr="002E4B99" w14:paraId="544D5A7A" w14:textId="77777777" w:rsidTr="00E550D2">
        <w:trPr>
          <w:trHeight w:val="518"/>
        </w:trPr>
        <w:tc>
          <w:tcPr>
            <w:tcW w:w="950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B1DD" w14:textId="77777777" w:rsidR="00A263B3" w:rsidRPr="002E4B99" w:rsidRDefault="00A263B3" w:rsidP="004151A3">
            <w:pPr>
              <w:spacing w:after="0" w:line="240" w:lineRule="auto"/>
              <w:rPr>
                <w:rFonts w:eastAsia="Times New Roman" w:cstheme="minorHAnsi"/>
                <w:color w:val="FF0000"/>
                <w:lang w:eastAsia="hr-HR"/>
              </w:rPr>
            </w:pPr>
          </w:p>
        </w:tc>
      </w:tr>
      <w:tr w:rsidR="003F2355" w:rsidRPr="003F2355" w14:paraId="09CC55D7" w14:textId="77777777" w:rsidTr="00E550D2">
        <w:trPr>
          <w:trHeight w:val="574"/>
        </w:trPr>
        <w:tc>
          <w:tcPr>
            <w:tcW w:w="95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E971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3F2355" w:rsidRPr="003F2355" w14:paraId="473AC7F0" w14:textId="77777777" w:rsidTr="00E550D2">
        <w:trPr>
          <w:trHeight w:val="57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DF03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Pokazatelj</w:t>
            </w:r>
          </w:p>
          <w:p w14:paraId="1F4961FD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EFF7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B465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3C1D" w14:textId="1C2BDB03" w:rsidR="00A263B3" w:rsidRPr="003F2355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Polazna vrijednost 2023</w:t>
            </w:r>
            <w:r w:rsidR="00A263B3" w:rsidRPr="003F2355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11EF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14F6B8CC" w14:textId="7F774948" w:rsidR="00A263B3" w:rsidRPr="003F2355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2024</w:t>
            </w:r>
            <w:r w:rsidR="00A263B3" w:rsidRPr="003F2355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1BB6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495FF866" w14:textId="7CCB4DE1" w:rsidR="00A263B3" w:rsidRPr="003F2355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2025</w:t>
            </w:r>
            <w:r w:rsidR="00A263B3" w:rsidRPr="003F2355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92E63" w14:textId="77777777" w:rsidR="00A263B3" w:rsidRPr="003F2355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1E052A77" w14:textId="6E6536BC" w:rsidR="00A263B3" w:rsidRPr="003F2355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3F2355">
              <w:rPr>
                <w:rFonts w:eastAsia="Times New Roman" w:cstheme="minorHAnsi"/>
                <w:lang w:eastAsia="hr-HR"/>
              </w:rPr>
              <w:t>2026</w:t>
            </w:r>
            <w:r w:rsidR="00A263B3" w:rsidRPr="003F2355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3F2355" w:rsidRPr="003F2355" w14:paraId="34EA4B10" w14:textId="77777777" w:rsidTr="00E550D2">
        <w:trPr>
          <w:trHeight w:val="287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BAB1" w14:textId="35BB6D11" w:rsidR="00F72D91" w:rsidRPr="003F2355" w:rsidRDefault="00E550D2" w:rsidP="004151A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F2355">
              <w:rPr>
                <w:rFonts w:cstheme="minorHAnsi"/>
                <w:sz w:val="18"/>
                <w:szCs w:val="18"/>
              </w:rPr>
              <w:t>Ostvarenje vlastitih prihoda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AC243" w14:textId="5BC10164" w:rsidR="00F72D91" w:rsidRPr="003F2355" w:rsidRDefault="00E550D2" w:rsidP="004151A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F2355">
              <w:rPr>
                <w:rFonts w:cstheme="minorHAnsi"/>
                <w:sz w:val="18"/>
                <w:szCs w:val="18"/>
              </w:rPr>
              <w:t>Ostvarenje dodatnih prihoda u cilju povećanja standarda škole</w:t>
            </w:r>
            <w:r w:rsidR="00F72D91" w:rsidRPr="003F2355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B5365" w14:textId="5C09FF6C" w:rsidR="00F72D91" w:rsidRPr="003F2355" w:rsidRDefault="00E550D2" w:rsidP="0052124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F2355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AEF02" w14:textId="228E26BE" w:rsidR="00F72D91" w:rsidRPr="003F2355" w:rsidRDefault="00E550D2" w:rsidP="00E30C4F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3F2355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FE4BC" w14:textId="022758EA" w:rsidR="00F72D91" w:rsidRPr="003F2355" w:rsidRDefault="00E550D2" w:rsidP="00E30C4F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3F2355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6E54D" w14:textId="615F2EED" w:rsidR="00F72D91" w:rsidRPr="003F2355" w:rsidRDefault="00E550D2" w:rsidP="00E30C4F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3F2355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78F1F" w14:textId="6596BEF0" w:rsidR="00F72D91" w:rsidRPr="003F2355" w:rsidRDefault="00E550D2" w:rsidP="00E30C4F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3F2355">
              <w:rPr>
                <w:rFonts w:cstheme="minorHAnsi"/>
                <w:sz w:val="18"/>
                <w:szCs w:val="18"/>
              </w:rPr>
              <w:t>100%</w:t>
            </w:r>
          </w:p>
        </w:tc>
      </w:tr>
    </w:tbl>
    <w:p w14:paraId="630732C1" w14:textId="77777777" w:rsidR="00F72D91" w:rsidRPr="002E4B99" w:rsidRDefault="00F72D91" w:rsidP="00E0487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FF0000"/>
        </w:rPr>
      </w:pPr>
    </w:p>
    <w:p w14:paraId="618B2248" w14:textId="65ADA4A7" w:rsidR="00E04876" w:rsidRPr="003F2355" w:rsidRDefault="00E04876" w:rsidP="00E04876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3F2355">
        <w:rPr>
          <w:rFonts w:cstheme="minorHAnsi"/>
          <w:b/>
        </w:rPr>
        <w:t>ŠIFRA I NAZIV PROGRAMA:</w:t>
      </w:r>
      <w:r w:rsidRPr="003F2355">
        <w:rPr>
          <w:rFonts w:cstheme="minorHAnsi"/>
          <w:b/>
        </w:rPr>
        <w:tab/>
      </w:r>
      <w:r w:rsidR="00B824E8" w:rsidRPr="003F2355">
        <w:rPr>
          <w:rFonts w:cstheme="minorHAnsi"/>
          <w:b/>
        </w:rPr>
        <w:t>141</w:t>
      </w:r>
      <w:r w:rsidRPr="003F2355">
        <w:rPr>
          <w:rFonts w:cstheme="minorHAnsi"/>
          <w:b/>
        </w:rPr>
        <w:t xml:space="preserve"> JAVNE POTREBE IZNAD </w:t>
      </w:r>
      <w:r w:rsidR="00B824E8" w:rsidRPr="003F2355">
        <w:rPr>
          <w:rFonts w:cstheme="minorHAnsi"/>
          <w:b/>
        </w:rPr>
        <w:t xml:space="preserve">ZAKONSKOG </w:t>
      </w:r>
      <w:r w:rsidRPr="003F2355">
        <w:rPr>
          <w:rFonts w:cstheme="minorHAnsi"/>
          <w:b/>
        </w:rPr>
        <w:t xml:space="preserve">STANDARDA </w:t>
      </w:r>
      <w:r w:rsidR="00B824E8" w:rsidRPr="003F2355">
        <w:rPr>
          <w:rFonts w:cstheme="minorHAnsi"/>
          <w:b/>
        </w:rPr>
        <w:t xml:space="preserve">u SREDNJEM ŠKOLSTVU </w:t>
      </w:r>
    </w:p>
    <w:p w14:paraId="31AF1E98" w14:textId="77777777" w:rsidR="00E04876" w:rsidRPr="002E4B99" w:rsidRDefault="00E04876" w:rsidP="00E04876">
      <w:pPr>
        <w:spacing w:after="0" w:line="240" w:lineRule="auto"/>
        <w:rPr>
          <w:rFonts w:cstheme="minorHAnsi"/>
          <w:b/>
          <w:color w:val="FF0000"/>
        </w:rPr>
      </w:pPr>
    </w:p>
    <w:p w14:paraId="2635700F" w14:textId="53892FB9" w:rsidR="00E04876" w:rsidRPr="00714179" w:rsidRDefault="00E04876" w:rsidP="00E04876">
      <w:pPr>
        <w:spacing w:after="0" w:line="240" w:lineRule="auto"/>
        <w:rPr>
          <w:rFonts w:cstheme="minorHAnsi"/>
          <w:bCs/>
        </w:rPr>
      </w:pPr>
      <w:r w:rsidRPr="00714179">
        <w:rPr>
          <w:rFonts w:cstheme="minorHAnsi"/>
          <w:b/>
        </w:rPr>
        <w:t xml:space="preserve">SVRHA PROGRAMA: </w:t>
      </w:r>
    </w:p>
    <w:p w14:paraId="6B18A3D2" w14:textId="096891E5" w:rsidR="00E04876" w:rsidRPr="00714179" w:rsidRDefault="006A5B30" w:rsidP="00E04876">
      <w:pPr>
        <w:spacing w:after="0" w:line="240" w:lineRule="auto"/>
        <w:jc w:val="both"/>
        <w:rPr>
          <w:rFonts w:cstheme="minorHAnsi"/>
          <w:bCs/>
        </w:rPr>
      </w:pPr>
      <w:r w:rsidRPr="00714179">
        <w:rPr>
          <w:rFonts w:cstheme="minorHAnsi"/>
          <w:bCs/>
        </w:rPr>
        <w:t xml:space="preserve">Svrha programa je </w:t>
      </w:r>
      <w:r w:rsidR="003F2355" w:rsidRPr="00714179">
        <w:rPr>
          <w:rFonts w:cstheme="minorHAnsi"/>
          <w:bCs/>
        </w:rPr>
        <w:t xml:space="preserve"> </w:t>
      </w:r>
      <w:r w:rsidRPr="00714179">
        <w:rPr>
          <w:rFonts w:cstheme="minorHAnsi"/>
          <w:bCs/>
        </w:rPr>
        <w:t xml:space="preserve">provođenje aktivnosti kojima se povećava </w:t>
      </w:r>
      <w:r w:rsidR="00714179" w:rsidRPr="00714179">
        <w:rPr>
          <w:rFonts w:cstheme="minorHAnsi"/>
          <w:bCs/>
        </w:rPr>
        <w:t>kvaliteta rada u sustavu obrazovanja.</w:t>
      </w:r>
    </w:p>
    <w:p w14:paraId="1CFACE30" w14:textId="3A5F7A8D" w:rsidR="006A5B30" w:rsidRPr="00714179" w:rsidRDefault="006A5B30" w:rsidP="00E04876">
      <w:pPr>
        <w:spacing w:after="0" w:line="240" w:lineRule="auto"/>
        <w:jc w:val="both"/>
        <w:rPr>
          <w:rFonts w:eastAsia="Times New Roman" w:cstheme="minorHAnsi"/>
        </w:rPr>
      </w:pPr>
      <w:r w:rsidRPr="00714179">
        <w:rPr>
          <w:rFonts w:eastAsia="Times New Roman" w:cstheme="minorHAnsi"/>
        </w:rPr>
        <w:t xml:space="preserve">Nastojimo  da naša škola bude stimulativna za sve svoje učenike i prepoznata kao mjesto gdje će biti poticani i razvijani svi dodatni sadržaji za koje polaznici iskažu interes. Cilj nam je: </w:t>
      </w:r>
    </w:p>
    <w:p w14:paraId="019B5936" w14:textId="34DC51BC" w:rsidR="00A86690" w:rsidRPr="00714179" w:rsidRDefault="0066571B" w:rsidP="0071417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</w:rPr>
      </w:pPr>
      <w:r w:rsidRPr="00714179">
        <w:rPr>
          <w:rFonts w:eastAsia="Times New Roman" w:cstheme="minorHAnsi"/>
        </w:rPr>
        <w:t>u</w:t>
      </w:r>
      <w:r w:rsidR="00714179" w:rsidRPr="00714179">
        <w:rPr>
          <w:rFonts w:eastAsia="Times New Roman" w:cstheme="minorHAnsi"/>
        </w:rPr>
        <w:t>vesti nove programe,</w:t>
      </w:r>
    </w:p>
    <w:p w14:paraId="275449D6" w14:textId="77777777" w:rsidR="006A5B30" w:rsidRPr="00714179" w:rsidRDefault="006A5B30" w:rsidP="0071417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</w:rPr>
      </w:pPr>
      <w:r w:rsidRPr="00714179">
        <w:rPr>
          <w:rFonts w:eastAsia="Times New Roman" w:cstheme="minorHAnsi"/>
        </w:rPr>
        <w:t>osigurati učenicima stjecanje temeljnih i stručnih kompetencija,</w:t>
      </w:r>
    </w:p>
    <w:p w14:paraId="67A16D48" w14:textId="77777777" w:rsidR="006A5B30" w:rsidRPr="00714179" w:rsidRDefault="006A5B30" w:rsidP="0071417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</w:rPr>
      </w:pPr>
      <w:r w:rsidRPr="00714179">
        <w:rPr>
          <w:rFonts w:eastAsia="Times New Roman" w:cstheme="minorHAnsi"/>
        </w:rPr>
        <w:lastRenderedPageBreak/>
        <w:t>omogućiti rad profesora s darovitim učenicima, razvijajući glazbene sposobnosti do individualnog maksimuma,</w:t>
      </w:r>
    </w:p>
    <w:p w14:paraId="36EA5B7E" w14:textId="77777777" w:rsidR="006A5B30" w:rsidRPr="00714179" w:rsidRDefault="006A5B30" w:rsidP="0071417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</w:rPr>
      </w:pPr>
      <w:r w:rsidRPr="00714179">
        <w:rPr>
          <w:rFonts w:eastAsia="Times New Roman" w:cstheme="minorHAnsi"/>
        </w:rPr>
        <w:t>omogućiti učenicima nastupe na koncertima, te druga natjecanja u zemlji i inozemstvu.</w:t>
      </w:r>
    </w:p>
    <w:p w14:paraId="57C4BFAC" w14:textId="33A2E56B" w:rsidR="006A5B30" w:rsidRPr="00714179" w:rsidRDefault="006A5B30" w:rsidP="0071417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</w:rPr>
      </w:pPr>
      <w:r w:rsidRPr="00714179">
        <w:rPr>
          <w:rFonts w:eastAsia="Times New Roman" w:cstheme="minorHAnsi"/>
        </w:rPr>
        <w:t>osigurati  nabavu nastavnih sredstava i opreme za provedbu kurikuluma.</w:t>
      </w:r>
    </w:p>
    <w:p w14:paraId="75D27EB8" w14:textId="77777777" w:rsidR="006A5B30" w:rsidRPr="00714179" w:rsidRDefault="006A5B30" w:rsidP="00E04876">
      <w:pPr>
        <w:spacing w:after="0" w:line="240" w:lineRule="auto"/>
        <w:jc w:val="both"/>
        <w:rPr>
          <w:rFonts w:cstheme="minorHAnsi"/>
          <w:bCs/>
        </w:rPr>
      </w:pPr>
    </w:p>
    <w:p w14:paraId="5973C112" w14:textId="77777777" w:rsidR="00FB15D4" w:rsidRDefault="00FB15D4" w:rsidP="00E04876">
      <w:pPr>
        <w:spacing w:after="0" w:line="240" w:lineRule="auto"/>
        <w:rPr>
          <w:rFonts w:cstheme="minorHAnsi"/>
          <w:b/>
        </w:rPr>
      </w:pPr>
    </w:p>
    <w:p w14:paraId="70AEEB79" w14:textId="77777777" w:rsidR="00FB15D4" w:rsidRDefault="00FB15D4" w:rsidP="00E04876">
      <w:pPr>
        <w:spacing w:after="0" w:line="240" w:lineRule="auto"/>
        <w:rPr>
          <w:rFonts w:cstheme="minorHAnsi"/>
          <w:b/>
        </w:rPr>
      </w:pPr>
    </w:p>
    <w:p w14:paraId="70505970" w14:textId="48C2B537" w:rsidR="00E04876" w:rsidRPr="00714179" w:rsidRDefault="00E04876" w:rsidP="00E04876">
      <w:pPr>
        <w:spacing w:after="0" w:line="240" w:lineRule="auto"/>
        <w:rPr>
          <w:rFonts w:cstheme="minorHAnsi"/>
          <w:bCs/>
          <w:i/>
          <w:iCs/>
        </w:rPr>
      </w:pPr>
      <w:r w:rsidRPr="00714179">
        <w:rPr>
          <w:rFonts w:cstheme="minorHAnsi"/>
          <w:b/>
        </w:rPr>
        <w:t xml:space="preserve">POVEZANOST PROGRAMA SA STRATEŠKIM DOKUMENTIMA I GODIŠNJIM PLANOM RADA: </w:t>
      </w:r>
    </w:p>
    <w:p w14:paraId="1CF5240A" w14:textId="77777777" w:rsidR="00387F2E" w:rsidRPr="00714179" w:rsidRDefault="00387F2E" w:rsidP="00387F2E">
      <w:pPr>
        <w:spacing w:after="0" w:line="240" w:lineRule="auto"/>
        <w:jc w:val="both"/>
        <w:rPr>
          <w:rFonts w:cstheme="minorHAnsi"/>
          <w:bCs/>
          <w:iCs/>
        </w:rPr>
      </w:pPr>
      <w:r w:rsidRPr="00714179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3A48FBEA" w14:textId="77777777" w:rsidR="00387F2E" w:rsidRPr="002E4B99" w:rsidRDefault="00387F2E" w:rsidP="00E04876">
      <w:pPr>
        <w:spacing w:after="0" w:line="240" w:lineRule="auto"/>
        <w:rPr>
          <w:rFonts w:cstheme="minorHAnsi"/>
          <w:bCs/>
          <w:iCs/>
          <w:color w:val="FF0000"/>
        </w:rPr>
      </w:pPr>
    </w:p>
    <w:p w14:paraId="4B33C407" w14:textId="77777777" w:rsidR="00521240" w:rsidRPr="001F5349" w:rsidRDefault="00E04876" w:rsidP="00521240">
      <w:pPr>
        <w:spacing w:after="0" w:line="240" w:lineRule="auto"/>
        <w:jc w:val="both"/>
        <w:rPr>
          <w:rFonts w:cstheme="minorHAnsi"/>
          <w:b/>
        </w:rPr>
      </w:pPr>
      <w:r w:rsidRPr="001F5349">
        <w:rPr>
          <w:rFonts w:cstheme="minorHAnsi"/>
          <w:b/>
        </w:rPr>
        <w:t xml:space="preserve">ZAKONSKE I DRUGE PODLOGE NA KOJIMA SE PROGRAM ZASNIVA: </w:t>
      </w:r>
    </w:p>
    <w:p w14:paraId="6116E0EC" w14:textId="2E5BFFA0" w:rsidR="00637BF1" w:rsidRPr="001F5349" w:rsidRDefault="00637BF1" w:rsidP="001F5349">
      <w:pPr>
        <w:pStyle w:val="Heading3"/>
        <w:numPr>
          <w:ilvl w:val="0"/>
          <w:numId w:val="11"/>
        </w:numPr>
        <w:spacing w:before="0" w:beforeAutospacing="0" w:after="0" w:afterAutospacing="0" w:line="301" w:lineRule="atLeast"/>
        <w:textAlignment w:val="baseline"/>
        <w:rPr>
          <w:rFonts w:asciiTheme="minorHAnsi" w:hAnsiTheme="minorHAnsi" w:cstheme="minorHAnsi"/>
          <w:b w:val="0"/>
          <w:color w:val="000000"/>
          <w:sz w:val="24"/>
          <w:szCs w:val="24"/>
        </w:rPr>
      </w:pPr>
      <w:r w:rsidRPr="001F5349">
        <w:rPr>
          <w:rFonts w:asciiTheme="minorHAnsi" w:hAnsiTheme="minorHAnsi" w:cstheme="minorHAnsi"/>
          <w:b w:val="0"/>
          <w:bCs w:val="0"/>
          <w:sz w:val="24"/>
          <w:szCs w:val="24"/>
        </w:rPr>
        <w:t>Zakon o proračunu RH (NN, broj 87/08, 136/12, 15/15,</w:t>
      </w:r>
      <w:r w:rsidRPr="001F5349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144/21</w:t>
      </w:r>
      <w:r w:rsidRPr="001F5349">
        <w:rPr>
          <w:rFonts w:asciiTheme="minorHAnsi" w:hAnsiTheme="minorHAnsi" w:cstheme="minorHAnsi"/>
          <w:b w:val="0"/>
          <w:bCs w:val="0"/>
          <w:sz w:val="24"/>
          <w:szCs w:val="24"/>
        </w:rPr>
        <w:t>),</w:t>
      </w:r>
    </w:p>
    <w:p w14:paraId="7E448A12" w14:textId="6A380FF8" w:rsidR="00637BF1" w:rsidRPr="00B9538E" w:rsidRDefault="00637BF1" w:rsidP="00637BF1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1F5349">
        <w:rPr>
          <w:rFonts w:cstheme="minorHAnsi"/>
          <w:bCs/>
          <w:sz w:val="24"/>
          <w:szCs w:val="24"/>
        </w:rPr>
        <w:t>Zakon o odgoju i obrazovanju u osnovnim i srednjim školama (NN, broj 94/13,152/14, 68/18,</w:t>
      </w:r>
      <w:r w:rsidRPr="001F5349">
        <w:rPr>
          <w:rFonts w:eastAsia="Times New Roman" w:cstheme="minorHAnsi"/>
          <w:bCs/>
          <w:color w:val="000000"/>
          <w:sz w:val="24"/>
          <w:szCs w:val="24"/>
        </w:rPr>
        <w:t xml:space="preserve"> 64/20</w:t>
      </w:r>
      <w:r w:rsidRPr="001F5349">
        <w:rPr>
          <w:rFonts w:cstheme="minorHAnsi"/>
          <w:bCs/>
          <w:sz w:val="24"/>
          <w:szCs w:val="24"/>
        </w:rPr>
        <w:t>),</w:t>
      </w:r>
    </w:p>
    <w:p w14:paraId="6EA00254" w14:textId="305A00AC" w:rsidR="006A5B30" w:rsidRPr="001F5349" w:rsidRDefault="006A5B30" w:rsidP="0052124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 w:rsidRPr="001F5349">
        <w:rPr>
          <w:rFonts w:cstheme="minorHAnsi"/>
          <w:bCs/>
        </w:rPr>
        <w:t>Godišnji plan i program rada</w:t>
      </w:r>
      <w:r w:rsidR="00714179" w:rsidRPr="001F5349">
        <w:rPr>
          <w:rFonts w:cstheme="minorHAnsi"/>
          <w:bCs/>
        </w:rPr>
        <w:t xml:space="preserve"> škole</w:t>
      </w:r>
      <w:r w:rsidRPr="001F5349">
        <w:rPr>
          <w:rFonts w:cstheme="minorHAnsi"/>
          <w:bCs/>
        </w:rPr>
        <w:t>,</w:t>
      </w:r>
    </w:p>
    <w:p w14:paraId="0B8639A5" w14:textId="5FF5EC05" w:rsidR="006A5B30" w:rsidRPr="001F5349" w:rsidRDefault="006A5B30" w:rsidP="006A5B30">
      <w:pPr>
        <w:numPr>
          <w:ilvl w:val="0"/>
          <w:numId w:val="4"/>
        </w:numPr>
        <w:suppressAutoHyphens/>
        <w:autoSpaceDE w:val="0"/>
        <w:snapToGrid w:val="0"/>
        <w:spacing w:after="0" w:line="240" w:lineRule="auto"/>
        <w:jc w:val="both"/>
        <w:rPr>
          <w:rFonts w:cstheme="minorHAnsi"/>
          <w:bCs/>
        </w:rPr>
      </w:pPr>
      <w:r w:rsidRPr="001F5349">
        <w:rPr>
          <w:rFonts w:cstheme="minorHAnsi"/>
          <w:bCs/>
        </w:rPr>
        <w:t>Kurikulum škole,</w:t>
      </w:r>
    </w:p>
    <w:p w14:paraId="167EF02D" w14:textId="77777777" w:rsidR="006A5B30" w:rsidRPr="002E4B99" w:rsidRDefault="006A5B30" w:rsidP="006A5B30">
      <w:pPr>
        <w:suppressAutoHyphens/>
        <w:autoSpaceDE w:val="0"/>
        <w:snapToGrid w:val="0"/>
        <w:spacing w:after="0" w:line="240" w:lineRule="auto"/>
        <w:ind w:left="360"/>
        <w:jc w:val="both"/>
        <w:rPr>
          <w:rFonts w:cstheme="minorHAnsi"/>
          <w:color w:val="FF0000"/>
        </w:rPr>
      </w:pPr>
    </w:p>
    <w:p w14:paraId="3997C094" w14:textId="0E20FCB2" w:rsidR="00E04876" w:rsidRPr="001F5349" w:rsidRDefault="00E04876" w:rsidP="00E04876">
      <w:pPr>
        <w:spacing w:after="0" w:line="240" w:lineRule="auto"/>
        <w:jc w:val="both"/>
        <w:rPr>
          <w:rFonts w:cstheme="minorHAnsi"/>
          <w:i/>
        </w:rPr>
      </w:pPr>
      <w:r w:rsidRPr="001F5349">
        <w:rPr>
          <w:rFonts w:cstheme="minorHAnsi"/>
          <w:b/>
        </w:rPr>
        <w:t xml:space="preserve">ISHODIŠTE I POKAZATELJI NA KOJIMA SE ZASNIVAJU IZRAČUNI I OCJENE POTREBNIH SREDSTAVA ZA PROVOĐENJE PROGRAMA: </w:t>
      </w:r>
    </w:p>
    <w:p w14:paraId="37CB0D8F" w14:textId="04520175" w:rsidR="00637BF1" w:rsidRPr="001F5349" w:rsidRDefault="00714179" w:rsidP="006C6BA5">
      <w:pPr>
        <w:spacing w:after="0" w:line="240" w:lineRule="auto"/>
        <w:jc w:val="both"/>
        <w:rPr>
          <w:rFonts w:cstheme="minorHAnsi"/>
        </w:rPr>
      </w:pPr>
      <w:r w:rsidRPr="001F5349">
        <w:rPr>
          <w:rFonts w:cstheme="minorHAnsi"/>
        </w:rPr>
        <w:t>Upute proračunskim korisnicima za izradu Proračuna Karlovačke županije za razdoblje 2024. –</w:t>
      </w:r>
      <w:r w:rsidR="0038719D">
        <w:rPr>
          <w:rFonts w:cstheme="minorHAnsi"/>
        </w:rPr>
        <w:t xml:space="preserve"> 2026</w:t>
      </w:r>
      <w:r w:rsidRPr="001F5349">
        <w:rPr>
          <w:rFonts w:cstheme="minorHAnsi"/>
        </w:rPr>
        <w:t xml:space="preserve">. </w:t>
      </w:r>
      <w:r w:rsidR="00B9538E">
        <w:rPr>
          <w:rFonts w:cstheme="minorHAnsi"/>
        </w:rPr>
        <w:t>godina.</w:t>
      </w:r>
    </w:p>
    <w:p w14:paraId="5CBA8301" w14:textId="77777777" w:rsidR="00637BF1" w:rsidRPr="001F5349" w:rsidRDefault="00714179" w:rsidP="006C6BA5">
      <w:pPr>
        <w:spacing w:after="0" w:line="240" w:lineRule="auto"/>
        <w:jc w:val="both"/>
        <w:rPr>
          <w:rFonts w:cstheme="minorHAnsi"/>
        </w:rPr>
      </w:pPr>
      <w:r w:rsidRPr="001F5349">
        <w:rPr>
          <w:rFonts w:cstheme="minorHAnsi"/>
        </w:rPr>
        <w:t>Izračuni se zasnivaju</w:t>
      </w:r>
      <w:r w:rsidR="00637BF1" w:rsidRPr="001F5349">
        <w:rPr>
          <w:rFonts w:cstheme="minorHAnsi"/>
        </w:rPr>
        <w:t>:</w:t>
      </w:r>
      <w:r w:rsidRPr="001F5349">
        <w:rPr>
          <w:rFonts w:cstheme="minorHAnsi"/>
        </w:rPr>
        <w:t xml:space="preserve"> </w:t>
      </w:r>
    </w:p>
    <w:p w14:paraId="53EBB5A2" w14:textId="28B2FD4D" w:rsidR="006C6BA5" w:rsidRPr="001F5349" w:rsidRDefault="00637BF1" w:rsidP="00744D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1F5349">
        <w:rPr>
          <w:rFonts w:cstheme="minorHAnsi"/>
        </w:rPr>
        <w:t>n</w:t>
      </w:r>
      <w:r w:rsidR="00714179" w:rsidRPr="001F5349">
        <w:rPr>
          <w:rFonts w:cstheme="minorHAnsi"/>
        </w:rPr>
        <w:t>a</w:t>
      </w:r>
      <w:r w:rsidRPr="001F5349">
        <w:rPr>
          <w:rFonts w:cstheme="minorHAnsi"/>
        </w:rPr>
        <w:t xml:space="preserve"> temelju broja</w:t>
      </w:r>
      <w:r w:rsidR="00714179" w:rsidRPr="001F5349">
        <w:rPr>
          <w:rFonts w:cstheme="minorHAnsi"/>
        </w:rPr>
        <w:t xml:space="preserve"> upisanih učenika koji plaćaju participaciju na temelju Odluke Školskog odbora o iznosu participacije</w:t>
      </w:r>
      <w:r w:rsidRPr="001F5349">
        <w:rPr>
          <w:rFonts w:cstheme="minorHAnsi"/>
        </w:rPr>
        <w:t xml:space="preserve"> koja je donijeta uz suglasnot Županice,</w:t>
      </w:r>
    </w:p>
    <w:p w14:paraId="5AC1BDB7" w14:textId="4EA76A1D" w:rsidR="00637BF1" w:rsidRPr="001F5349" w:rsidRDefault="00637BF1" w:rsidP="00744D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1F5349">
        <w:rPr>
          <w:rFonts w:cstheme="minorHAnsi"/>
        </w:rPr>
        <w:t>prihoda od donacija i prihoda od nefinancijske imovine i nadoknade štete procijenjenih na temelju prošlih godina,</w:t>
      </w:r>
    </w:p>
    <w:p w14:paraId="079EC576" w14:textId="1D3E2752" w:rsidR="00637BF1" w:rsidRPr="001F5349" w:rsidRDefault="00637BF1" w:rsidP="00744D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1F5349">
        <w:rPr>
          <w:rFonts w:cstheme="minorHAnsi"/>
        </w:rPr>
        <w:t>dosadašnjih ugovora o sufinanciranju kulturnih aktivn</w:t>
      </w:r>
      <w:r w:rsidR="00B9538E">
        <w:rPr>
          <w:rFonts w:cstheme="minorHAnsi"/>
        </w:rPr>
        <w:t>osti s Gradom Karlovcem, Minist</w:t>
      </w:r>
      <w:r w:rsidRPr="001F5349">
        <w:rPr>
          <w:rFonts w:cstheme="minorHAnsi"/>
        </w:rPr>
        <w:t>arstvom kulture i medija i Ministarstvom turizma i sporta.</w:t>
      </w:r>
    </w:p>
    <w:p w14:paraId="66F536F2" w14:textId="77777777" w:rsidR="00637BF1" w:rsidRPr="00637BF1" w:rsidRDefault="00637BF1" w:rsidP="00637BF1">
      <w:pPr>
        <w:pStyle w:val="ListParagraph"/>
        <w:spacing w:after="0" w:line="240" w:lineRule="auto"/>
        <w:jc w:val="both"/>
        <w:rPr>
          <w:rFonts w:cstheme="minorHAnsi"/>
          <w:color w:val="FF0000"/>
        </w:rPr>
      </w:pPr>
    </w:p>
    <w:p w14:paraId="55D492D6" w14:textId="228AE313" w:rsidR="00E04876" w:rsidRPr="001F5349" w:rsidRDefault="00E04876" w:rsidP="00E04876">
      <w:pPr>
        <w:spacing w:after="0" w:line="240" w:lineRule="auto"/>
        <w:rPr>
          <w:rFonts w:cstheme="minorHAnsi"/>
          <w:b/>
        </w:rPr>
      </w:pPr>
      <w:r w:rsidRPr="001F5349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6AB10535" w14:textId="3B450E1B" w:rsidR="002C4FD5" w:rsidRPr="001F5349" w:rsidRDefault="001D4CFA" w:rsidP="001D4CFA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Učenici su sudjelovali na školskim natjecanjima iz solfeggia, klavira, puhačkih instrumenata i gudačkih instrumenata. Uz školska natjecanja učenici su sudjelovali na županijskom, državnom i mnogim međunarodnim natjecanjima gdje su osvojili mnogobrojne p</w:t>
      </w:r>
      <w:r w:rsidR="0066571B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rve, druge i treće nagrade i osk</w:t>
      </w:r>
      <w:r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ar znanja. </w:t>
      </w:r>
      <w:r w:rsidR="002C4FD5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Odrađene su sve planirane manifestacije vezane </w:t>
      </w:r>
      <w:r w:rsidR="004C643C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uz kulturu djelatnost škole: program poticanja razvoja publike u kulturi (Noć glazbe i kava s Bachom), programi izvođeni u sklopu „Zvjezdanog ljeta“, Piano Maraton, Međunarodna ljetna škola gitare</w:t>
      </w:r>
      <w:r w:rsidR="001F5349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</w:t>
      </w:r>
      <w:r w:rsidR="004C643C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koncertna djelatnost Karlovačkog komornog orkestra. Projekt E-rasmus odvijao se prema  planiranim rokovima. Financirani su</w:t>
      </w:r>
      <w:r w:rsidR="00364D3F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i</w:t>
      </w:r>
      <w:r w:rsidR="004C643C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svi </w:t>
      </w:r>
      <w:r w:rsidR="00364D3F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ostali </w:t>
      </w:r>
      <w:r w:rsidR="004C643C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rashodi</w:t>
      </w:r>
      <w:r w:rsidR="00364D3F" w:rsidRPr="001F534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potrebni za nesmetano i što kvalitetnije održavanje nastavnog procesa, a za koje nisu dostatna sredstva zakonskog standarda. Svake godine ulažu se značajna sredstva u nabavu opreme, prvenstveno glazbene opreme, računalne opreme i uredskog namještaja. </w:t>
      </w:r>
    </w:p>
    <w:p w14:paraId="571201B8" w14:textId="77777777" w:rsidR="00E04876" w:rsidRPr="002E4B99" w:rsidRDefault="00E04876" w:rsidP="00E04876">
      <w:pPr>
        <w:spacing w:after="0" w:line="240" w:lineRule="auto"/>
        <w:rPr>
          <w:rFonts w:cstheme="minorHAnsi"/>
          <w:color w:val="FF0000"/>
          <w:sz w:val="10"/>
          <w:szCs w:val="10"/>
        </w:rPr>
      </w:pPr>
    </w:p>
    <w:p w14:paraId="60F76226" w14:textId="77777777" w:rsidR="00E04876" w:rsidRPr="002E4B99" w:rsidRDefault="00E04876" w:rsidP="00E04876">
      <w:pPr>
        <w:spacing w:after="0" w:line="240" w:lineRule="auto"/>
        <w:rPr>
          <w:rFonts w:cstheme="minorHAnsi"/>
          <w:b/>
          <w:color w:val="FF0000"/>
        </w:rPr>
      </w:pPr>
    </w:p>
    <w:p w14:paraId="3236FDDE" w14:textId="7671EE7C" w:rsidR="00B11024" w:rsidRDefault="00B11024" w:rsidP="00E04876">
      <w:pPr>
        <w:spacing w:after="0" w:line="240" w:lineRule="auto"/>
        <w:rPr>
          <w:rFonts w:cstheme="minorHAnsi"/>
          <w:b/>
        </w:rPr>
      </w:pPr>
    </w:p>
    <w:p w14:paraId="0BD7155E" w14:textId="555B769D" w:rsidR="0017366F" w:rsidRDefault="0017366F" w:rsidP="00E04876">
      <w:pPr>
        <w:spacing w:after="0" w:line="240" w:lineRule="auto"/>
        <w:rPr>
          <w:rFonts w:cstheme="minorHAnsi"/>
          <w:b/>
        </w:rPr>
      </w:pPr>
    </w:p>
    <w:p w14:paraId="30E2391B" w14:textId="77777777" w:rsidR="0017366F" w:rsidRDefault="0017366F" w:rsidP="00E04876">
      <w:pPr>
        <w:spacing w:after="0" w:line="240" w:lineRule="auto"/>
        <w:rPr>
          <w:rFonts w:cstheme="minorHAnsi"/>
          <w:b/>
        </w:rPr>
      </w:pPr>
    </w:p>
    <w:p w14:paraId="19F1531D" w14:textId="77777777" w:rsidR="00B11024" w:rsidRDefault="00B11024" w:rsidP="00E04876">
      <w:pPr>
        <w:spacing w:after="0" w:line="240" w:lineRule="auto"/>
        <w:rPr>
          <w:rFonts w:cstheme="minorHAnsi"/>
          <w:b/>
        </w:rPr>
      </w:pPr>
    </w:p>
    <w:p w14:paraId="704EA5AA" w14:textId="77777777" w:rsidR="00B11024" w:rsidRDefault="00B11024" w:rsidP="00E04876">
      <w:pPr>
        <w:spacing w:after="0" w:line="240" w:lineRule="auto"/>
        <w:rPr>
          <w:rFonts w:cstheme="minorHAnsi"/>
          <w:b/>
        </w:rPr>
      </w:pPr>
    </w:p>
    <w:p w14:paraId="0D7D305D" w14:textId="5A0E43DF" w:rsidR="00E04876" w:rsidRPr="001F5349" w:rsidRDefault="00E04876" w:rsidP="00E04876">
      <w:pPr>
        <w:spacing w:after="0" w:line="240" w:lineRule="auto"/>
        <w:rPr>
          <w:rFonts w:cstheme="minorHAnsi"/>
          <w:b/>
        </w:rPr>
      </w:pPr>
      <w:r w:rsidRPr="001F5349">
        <w:rPr>
          <w:rFonts w:cstheme="minorHAnsi"/>
          <w:b/>
        </w:rPr>
        <w:lastRenderedPageBreak/>
        <w:t xml:space="preserve">POKAZATELJI USPJEŠNOSTI PROGRAMA: </w:t>
      </w:r>
    </w:p>
    <w:p w14:paraId="16B50A1F" w14:textId="77777777" w:rsidR="00E04876" w:rsidRPr="001F5349" w:rsidRDefault="00E04876" w:rsidP="00E04876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861" w:type="dxa"/>
        <w:tblLayout w:type="fixed"/>
        <w:tblLook w:val="04A0" w:firstRow="1" w:lastRow="0" w:firstColumn="1" w:lastColumn="0" w:noHBand="0" w:noVBand="1"/>
      </w:tblPr>
      <w:tblGrid>
        <w:gridCol w:w="1271"/>
        <w:gridCol w:w="2856"/>
        <w:gridCol w:w="630"/>
        <w:gridCol w:w="1276"/>
        <w:gridCol w:w="1276"/>
        <w:gridCol w:w="1276"/>
        <w:gridCol w:w="1276"/>
      </w:tblGrid>
      <w:tr w:rsidR="002E4B99" w:rsidRPr="001F5349" w14:paraId="3E7674D6" w14:textId="77777777" w:rsidTr="00A6188F">
        <w:trPr>
          <w:trHeight w:val="634"/>
        </w:trPr>
        <w:tc>
          <w:tcPr>
            <w:tcW w:w="1271" w:type="dxa"/>
            <w:vAlign w:val="center"/>
          </w:tcPr>
          <w:p w14:paraId="3A5212CA" w14:textId="77777777" w:rsidR="00E04876" w:rsidRPr="001F5349" w:rsidRDefault="00E04876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56" w:type="dxa"/>
            <w:vAlign w:val="center"/>
          </w:tcPr>
          <w:p w14:paraId="79A7ACD1" w14:textId="77777777" w:rsidR="00E04876" w:rsidRPr="001F5349" w:rsidRDefault="00E04876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Definicija</w:t>
            </w:r>
          </w:p>
        </w:tc>
        <w:tc>
          <w:tcPr>
            <w:tcW w:w="630" w:type="dxa"/>
            <w:vAlign w:val="center"/>
          </w:tcPr>
          <w:p w14:paraId="309DBB2C" w14:textId="77777777" w:rsidR="00E04876" w:rsidRPr="001F5349" w:rsidRDefault="00E04876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2E225A88" w14:textId="3649770D" w:rsidR="00E04876" w:rsidRPr="001F5349" w:rsidRDefault="00E04876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Polazna vrijednost</w:t>
            </w:r>
            <w:r w:rsidR="002E4B99" w:rsidRPr="001F5349">
              <w:rPr>
                <w:rFonts w:cstheme="minorHAnsi"/>
                <w:b/>
              </w:rPr>
              <w:t xml:space="preserve"> 2023.</w:t>
            </w:r>
          </w:p>
        </w:tc>
        <w:tc>
          <w:tcPr>
            <w:tcW w:w="1276" w:type="dxa"/>
            <w:vAlign w:val="center"/>
          </w:tcPr>
          <w:p w14:paraId="76F7DB2F" w14:textId="571BDAEE" w:rsidR="00E04876" w:rsidRPr="001F5349" w:rsidRDefault="002E4B99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Ciljana vrijednost 2024</w:t>
            </w:r>
            <w:r w:rsidR="00E04876" w:rsidRPr="001F5349">
              <w:rPr>
                <w:rFonts w:cstheme="minorHAnsi"/>
                <w:b/>
              </w:rPr>
              <w:t>.</w:t>
            </w:r>
          </w:p>
        </w:tc>
        <w:tc>
          <w:tcPr>
            <w:tcW w:w="1276" w:type="dxa"/>
          </w:tcPr>
          <w:p w14:paraId="1DA09ABB" w14:textId="7FE4414A" w:rsidR="00E04876" w:rsidRPr="001F5349" w:rsidRDefault="002E4B99" w:rsidP="00A6188F">
            <w:pPr>
              <w:jc w:val="center"/>
              <w:rPr>
                <w:rFonts w:cstheme="minorHAnsi"/>
              </w:rPr>
            </w:pPr>
            <w:r w:rsidRPr="001F5349">
              <w:rPr>
                <w:rFonts w:cstheme="minorHAnsi"/>
                <w:b/>
              </w:rPr>
              <w:t>Ciljana vrijednost 2025</w:t>
            </w:r>
            <w:r w:rsidR="00E04876" w:rsidRPr="001F5349">
              <w:rPr>
                <w:rFonts w:cstheme="minorHAnsi"/>
                <w:b/>
              </w:rPr>
              <w:t>.</w:t>
            </w:r>
          </w:p>
        </w:tc>
        <w:tc>
          <w:tcPr>
            <w:tcW w:w="1276" w:type="dxa"/>
          </w:tcPr>
          <w:p w14:paraId="355CA6C4" w14:textId="4C19FFCF" w:rsidR="00E04876" w:rsidRPr="001F5349" w:rsidRDefault="002E4B99" w:rsidP="00A6188F">
            <w:pPr>
              <w:jc w:val="center"/>
              <w:rPr>
                <w:rFonts w:cstheme="minorHAnsi"/>
              </w:rPr>
            </w:pPr>
            <w:r w:rsidRPr="001F5349">
              <w:rPr>
                <w:rFonts w:cstheme="minorHAnsi"/>
                <w:b/>
              </w:rPr>
              <w:t>Ciljana vrijednost 2026</w:t>
            </w:r>
            <w:r w:rsidR="00E04876" w:rsidRPr="001F5349">
              <w:rPr>
                <w:rFonts w:cstheme="minorHAnsi"/>
                <w:b/>
              </w:rPr>
              <w:t>.</w:t>
            </w:r>
          </w:p>
        </w:tc>
      </w:tr>
      <w:tr w:rsidR="00AC669D" w:rsidRPr="001F5349" w14:paraId="4E72435C" w14:textId="77777777" w:rsidTr="00A6188F">
        <w:trPr>
          <w:trHeight w:val="207"/>
        </w:trPr>
        <w:tc>
          <w:tcPr>
            <w:tcW w:w="1271" w:type="dxa"/>
          </w:tcPr>
          <w:p w14:paraId="616D0218" w14:textId="3E65C36D" w:rsidR="00E04876" w:rsidRPr="001F5349" w:rsidRDefault="00AC669D" w:rsidP="00AC669D">
            <w:pPr>
              <w:rPr>
                <w:rFonts w:cstheme="minorHAnsi"/>
                <w:sz w:val="18"/>
                <w:szCs w:val="18"/>
              </w:rPr>
            </w:pPr>
            <w:r w:rsidRPr="001F5349">
              <w:rPr>
                <w:rFonts w:cstheme="minorHAnsi"/>
                <w:sz w:val="18"/>
                <w:szCs w:val="18"/>
              </w:rPr>
              <w:t>Održavanje odgovarajuće kvalitete provođenja djelatnosti osnovnoškolskog i srednjoškolskog obrazovanja</w:t>
            </w:r>
          </w:p>
        </w:tc>
        <w:tc>
          <w:tcPr>
            <w:tcW w:w="2856" w:type="dxa"/>
          </w:tcPr>
          <w:p w14:paraId="2DF63015" w14:textId="37CA8DA4" w:rsidR="00E04876" w:rsidRPr="001F5349" w:rsidRDefault="00AC669D" w:rsidP="00A6188F">
            <w:pPr>
              <w:rPr>
                <w:rFonts w:cstheme="minorHAnsi"/>
                <w:sz w:val="18"/>
                <w:szCs w:val="18"/>
              </w:rPr>
            </w:pPr>
            <w:r w:rsidRPr="001F5349">
              <w:rPr>
                <w:rFonts w:cstheme="minorHAnsi"/>
                <w:sz w:val="18"/>
                <w:szCs w:val="18"/>
              </w:rPr>
              <w:t xml:space="preserve">Izvođenjem dodatnih programa i projekata na način da održavaju odgovarajuću kvalitetu </w:t>
            </w:r>
            <w:r w:rsidR="00371B15" w:rsidRPr="001F5349">
              <w:rPr>
                <w:rFonts w:cstheme="minorHAnsi"/>
                <w:sz w:val="18"/>
                <w:szCs w:val="18"/>
              </w:rPr>
              <w:t>provođenja djelatnosti obrazovanja</w:t>
            </w:r>
          </w:p>
        </w:tc>
        <w:tc>
          <w:tcPr>
            <w:tcW w:w="630" w:type="dxa"/>
          </w:tcPr>
          <w:p w14:paraId="589F558B" w14:textId="225B6B56" w:rsidR="00E04876" w:rsidRPr="001F5349" w:rsidRDefault="00AC669D" w:rsidP="00A6188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5349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14:paraId="73A18D02" w14:textId="70A8A358" w:rsidR="00E04876" w:rsidRPr="001F5349" w:rsidRDefault="00371B15" w:rsidP="00A618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1F5349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17AB8BED" w14:textId="108F4DD9" w:rsidR="00E04876" w:rsidRPr="001F5349" w:rsidRDefault="00371B15" w:rsidP="00A618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1F5349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2B23C2DD" w14:textId="64AA4071" w:rsidR="00E04876" w:rsidRPr="001F5349" w:rsidRDefault="00371B15" w:rsidP="00A618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1F5349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15F761DE" w14:textId="72771B3F" w:rsidR="00E04876" w:rsidRPr="001F5349" w:rsidRDefault="00371B15" w:rsidP="00A6188F">
            <w:pPr>
              <w:jc w:val="right"/>
              <w:rPr>
                <w:rFonts w:cstheme="minorHAnsi"/>
                <w:sz w:val="18"/>
                <w:szCs w:val="18"/>
              </w:rPr>
            </w:pPr>
            <w:r w:rsidRPr="001F5349">
              <w:rPr>
                <w:rFonts w:cstheme="minorHAnsi"/>
                <w:sz w:val="18"/>
                <w:szCs w:val="18"/>
              </w:rPr>
              <w:t>100%</w:t>
            </w:r>
          </w:p>
        </w:tc>
      </w:tr>
    </w:tbl>
    <w:p w14:paraId="47786DEE" w14:textId="77777777" w:rsidR="00E04876" w:rsidRPr="002E4B99" w:rsidRDefault="00E04876" w:rsidP="00E04876">
      <w:pPr>
        <w:spacing w:after="0" w:line="240" w:lineRule="auto"/>
        <w:rPr>
          <w:rFonts w:cstheme="minorHAnsi"/>
          <w:b/>
          <w:color w:val="FF0000"/>
        </w:rPr>
      </w:pPr>
    </w:p>
    <w:p w14:paraId="721E192D" w14:textId="77777777" w:rsidR="00E04876" w:rsidRPr="001F5349" w:rsidRDefault="00E04876" w:rsidP="00E04876">
      <w:pPr>
        <w:spacing w:after="0" w:line="240" w:lineRule="auto"/>
        <w:rPr>
          <w:rFonts w:cstheme="minorHAnsi"/>
          <w:b/>
        </w:rPr>
      </w:pPr>
      <w:r w:rsidRPr="001F5349">
        <w:rPr>
          <w:rFonts w:cstheme="minorHAnsi"/>
          <w:b/>
        </w:rPr>
        <w:t>NAČIN I SREDSTVA ZA REALIZACIJU PROGRAMA:</w:t>
      </w:r>
    </w:p>
    <w:p w14:paraId="07B8CBC3" w14:textId="77777777" w:rsidR="00E04876" w:rsidRPr="001F5349" w:rsidRDefault="00E04876" w:rsidP="00E04876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746"/>
        <w:gridCol w:w="1224"/>
        <w:gridCol w:w="1224"/>
        <w:gridCol w:w="1224"/>
        <w:gridCol w:w="1224"/>
      </w:tblGrid>
      <w:tr w:rsidR="001F5349" w:rsidRPr="001F5349" w14:paraId="5D988B46" w14:textId="77777777" w:rsidTr="001F5349">
        <w:tc>
          <w:tcPr>
            <w:tcW w:w="1987" w:type="dxa"/>
          </w:tcPr>
          <w:p w14:paraId="576DA76B" w14:textId="77777777" w:rsidR="00E04876" w:rsidRPr="001F5349" w:rsidRDefault="00E04876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746" w:type="dxa"/>
          </w:tcPr>
          <w:p w14:paraId="24BC9AD3" w14:textId="77777777" w:rsidR="00E04876" w:rsidRPr="001F5349" w:rsidRDefault="00E04876" w:rsidP="00A6188F">
            <w:pPr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224" w:type="dxa"/>
          </w:tcPr>
          <w:p w14:paraId="728C5A27" w14:textId="70094534" w:rsidR="00E04876" w:rsidRPr="001F5349" w:rsidRDefault="002E4B99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2023</w:t>
            </w:r>
            <w:r w:rsidR="00E04876" w:rsidRPr="001F5349">
              <w:rPr>
                <w:rFonts w:cstheme="minorHAnsi"/>
                <w:b/>
              </w:rPr>
              <w:t>.</w:t>
            </w:r>
          </w:p>
        </w:tc>
        <w:tc>
          <w:tcPr>
            <w:tcW w:w="1224" w:type="dxa"/>
          </w:tcPr>
          <w:p w14:paraId="0D6B91A4" w14:textId="3BEA9CDE" w:rsidR="00E04876" w:rsidRPr="001F5349" w:rsidRDefault="002E4B99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2024</w:t>
            </w:r>
            <w:r w:rsidR="00E04876" w:rsidRPr="001F5349">
              <w:rPr>
                <w:rFonts w:cstheme="minorHAnsi"/>
                <w:b/>
              </w:rPr>
              <w:t>.</w:t>
            </w:r>
          </w:p>
        </w:tc>
        <w:tc>
          <w:tcPr>
            <w:tcW w:w="1224" w:type="dxa"/>
          </w:tcPr>
          <w:p w14:paraId="72BF03A3" w14:textId="6FB5441A" w:rsidR="00E04876" w:rsidRPr="001F5349" w:rsidRDefault="002E4B99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2025</w:t>
            </w:r>
            <w:r w:rsidR="00E04876" w:rsidRPr="001F5349">
              <w:rPr>
                <w:rFonts w:cstheme="minorHAnsi"/>
                <w:b/>
              </w:rPr>
              <w:t>.</w:t>
            </w:r>
          </w:p>
        </w:tc>
        <w:tc>
          <w:tcPr>
            <w:tcW w:w="1224" w:type="dxa"/>
          </w:tcPr>
          <w:p w14:paraId="24FB73DC" w14:textId="2DA9B564" w:rsidR="00E04876" w:rsidRPr="001F5349" w:rsidRDefault="002E4B99" w:rsidP="00A6188F">
            <w:pPr>
              <w:jc w:val="center"/>
              <w:rPr>
                <w:rFonts w:cstheme="minorHAnsi"/>
                <w:b/>
              </w:rPr>
            </w:pPr>
            <w:r w:rsidRPr="001F5349">
              <w:rPr>
                <w:rFonts w:cstheme="minorHAnsi"/>
                <w:b/>
              </w:rPr>
              <w:t>2026</w:t>
            </w:r>
            <w:r w:rsidR="00E04876" w:rsidRPr="001F5349">
              <w:rPr>
                <w:rFonts w:cstheme="minorHAnsi"/>
                <w:b/>
              </w:rPr>
              <w:t>.</w:t>
            </w:r>
          </w:p>
        </w:tc>
      </w:tr>
      <w:tr w:rsidR="00493FBD" w:rsidRPr="00493FBD" w14:paraId="74134C3E" w14:textId="77777777" w:rsidTr="001F5349">
        <w:tc>
          <w:tcPr>
            <w:tcW w:w="1987" w:type="dxa"/>
          </w:tcPr>
          <w:p w14:paraId="4023D9CA" w14:textId="436F1E05" w:rsidR="00E04876" w:rsidRPr="00493FBD" w:rsidRDefault="00023D00" w:rsidP="00A6188F">
            <w:pPr>
              <w:jc w:val="center"/>
              <w:rPr>
                <w:rFonts w:cstheme="minorHAnsi"/>
              </w:rPr>
            </w:pPr>
            <w:r w:rsidRPr="00493FBD">
              <w:rPr>
                <w:rFonts w:cstheme="minorHAnsi"/>
              </w:rPr>
              <w:t>A100078</w:t>
            </w:r>
          </w:p>
        </w:tc>
        <w:tc>
          <w:tcPr>
            <w:tcW w:w="2746" w:type="dxa"/>
          </w:tcPr>
          <w:p w14:paraId="3A6700A9" w14:textId="511742DE" w:rsidR="00E04876" w:rsidRPr="00493FBD" w:rsidRDefault="00023D00" w:rsidP="00A6188F">
            <w:pPr>
              <w:rPr>
                <w:rFonts w:cstheme="minorHAnsi"/>
              </w:rPr>
            </w:pPr>
            <w:r w:rsidRPr="00493FBD">
              <w:rPr>
                <w:rFonts w:cstheme="minorHAnsi"/>
              </w:rPr>
              <w:t>Županijske javne potrebe SŠ</w:t>
            </w:r>
          </w:p>
        </w:tc>
        <w:tc>
          <w:tcPr>
            <w:tcW w:w="1224" w:type="dxa"/>
          </w:tcPr>
          <w:p w14:paraId="1C912AEA" w14:textId="55ABEF3D" w:rsidR="00E04876" w:rsidRPr="00A71C5A" w:rsidRDefault="0017366F" w:rsidP="00A6188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44.450,00</w:t>
            </w:r>
          </w:p>
        </w:tc>
        <w:tc>
          <w:tcPr>
            <w:tcW w:w="1224" w:type="dxa"/>
          </w:tcPr>
          <w:p w14:paraId="08280C7B" w14:textId="48CCD910" w:rsidR="00E04876" w:rsidRPr="00493FBD" w:rsidRDefault="0017366F" w:rsidP="00A6188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71C5A">
              <w:rPr>
                <w:rFonts w:cstheme="minorHAnsi"/>
              </w:rPr>
              <w:t>3.900,00</w:t>
            </w:r>
          </w:p>
        </w:tc>
        <w:tc>
          <w:tcPr>
            <w:tcW w:w="1224" w:type="dxa"/>
          </w:tcPr>
          <w:p w14:paraId="03738A60" w14:textId="67CDF1F6" w:rsidR="00E04876" w:rsidRPr="00493FBD" w:rsidRDefault="0017366F" w:rsidP="00A6188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71C5A">
              <w:rPr>
                <w:rFonts w:cstheme="minorHAnsi"/>
              </w:rPr>
              <w:t>3.900,00</w:t>
            </w:r>
          </w:p>
        </w:tc>
        <w:tc>
          <w:tcPr>
            <w:tcW w:w="1224" w:type="dxa"/>
          </w:tcPr>
          <w:p w14:paraId="0290477E" w14:textId="64956E9F" w:rsidR="00E04876" w:rsidRPr="00493FBD" w:rsidRDefault="0017366F" w:rsidP="00A6188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71C5A">
              <w:rPr>
                <w:rFonts w:cstheme="minorHAnsi"/>
              </w:rPr>
              <w:t>3.900,00</w:t>
            </w:r>
          </w:p>
        </w:tc>
      </w:tr>
      <w:tr w:rsidR="00493FBD" w:rsidRPr="00493FBD" w14:paraId="209470DC" w14:textId="77777777" w:rsidTr="001F5349">
        <w:tc>
          <w:tcPr>
            <w:tcW w:w="1987" w:type="dxa"/>
          </w:tcPr>
          <w:p w14:paraId="3AC0B45C" w14:textId="4AF2AA6B" w:rsidR="006550BD" w:rsidRPr="00493FBD" w:rsidRDefault="006550BD" w:rsidP="00A6188F">
            <w:pPr>
              <w:jc w:val="center"/>
              <w:rPr>
                <w:rFonts w:cstheme="minorHAnsi"/>
              </w:rPr>
            </w:pPr>
            <w:r w:rsidRPr="00493FBD">
              <w:rPr>
                <w:rFonts w:cstheme="minorHAnsi"/>
              </w:rPr>
              <w:t>A100142B</w:t>
            </w:r>
          </w:p>
        </w:tc>
        <w:tc>
          <w:tcPr>
            <w:tcW w:w="2746" w:type="dxa"/>
          </w:tcPr>
          <w:p w14:paraId="0DD3FF66" w14:textId="5A80A66F" w:rsidR="006550BD" w:rsidRPr="00493FBD" w:rsidRDefault="006550BD" w:rsidP="00A6188F">
            <w:pPr>
              <w:rPr>
                <w:rFonts w:cstheme="minorHAnsi"/>
              </w:rPr>
            </w:pPr>
            <w:r w:rsidRPr="00493FBD">
              <w:rPr>
                <w:rFonts w:cstheme="minorHAnsi"/>
              </w:rPr>
              <w:t>Prihodi od nefinancijske imovine i nadoknade štete s osnova osiguranja</w:t>
            </w:r>
          </w:p>
        </w:tc>
        <w:tc>
          <w:tcPr>
            <w:tcW w:w="1224" w:type="dxa"/>
          </w:tcPr>
          <w:p w14:paraId="4D2B8170" w14:textId="77777777" w:rsidR="00A71C5A" w:rsidRPr="00A71C5A" w:rsidRDefault="00A71C5A" w:rsidP="00A6188F">
            <w:pPr>
              <w:jc w:val="right"/>
              <w:rPr>
                <w:rFonts w:cstheme="minorHAnsi"/>
              </w:rPr>
            </w:pPr>
          </w:p>
          <w:p w14:paraId="18F99498" w14:textId="5D5CD385" w:rsidR="006550BD" w:rsidRPr="00A71C5A" w:rsidRDefault="00A71C5A" w:rsidP="00A6188F">
            <w:pPr>
              <w:jc w:val="right"/>
              <w:rPr>
                <w:rFonts w:cstheme="minorHAnsi"/>
              </w:rPr>
            </w:pPr>
            <w:r w:rsidRPr="00A71C5A">
              <w:rPr>
                <w:rFonts w:cstheme="minorHAnsi"/>
              </w:rPr>
              <w:t>4.200,02</w:t>
            </w:r>
          </w:p>
        </w:tc>
        <w:tc>
          <w:tcPr>
            <w:tcW w:w="1224" w:type="dxa"/>
          </w:tcPr>
          <w:p w14:paraId="313BD7D2" w14:textId="77777777" w:rsidR="006550BD" w:rsidRPr="00493FBD" w:rsidRDefault="006550BD" w:rsidP="00A6188F">
            <w:pPr>
              <w:jc w:val="right"/>
              <w:rPr>
                <w:rFonts w:cstheme="minorHAnsi"/>
              </w:rPr>
            </w:pPr>
          </w:p>
          <w:p w14:paraId="39C648F6" w14:textId="25327D63" w:rsidR="006550BD" w:rsidRPr="00493FBD" w:rsidRDefault="00F81CD4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240,00</w:t>
            </w:r>
          </w:p>
        </w:tc>
        <w:tc>
          <w:tcPr>
            <w:tcW w:w="1224" w:type="dxa"/>
          </w:tcPr>
          <w:p w14:paraId="4A4E1C58" w14:textId="77777777" w:rsidR="006550BD" w:rsidRPr="00493FBD" w:rsidRDefault="006550BD" w:rsidP="00A6188F">
            <w:pPr>
              <w:jc w:val="right"/>
              <w:rPr>
                <w:rFonts w:cstheme="minorHAnsi"/>
              </w:rPr>
            </w:pPr>
          </w:p>
          <w:p w14:paraId="06E9D29F" w14:textId="1DBF4321" w:rsidR="006550BD" w:rsidRPr="00493FBD" w:rsidRDefault="001F5349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240,00</w:t>
            </w:r>
          </w:p>
        </w:tc>
        <w:tc>
          <w:tcPr>
            <w:tcW w:w="1224" w:type="dxa"/>
          </w:tcPr>
          <w:p w14:paraId="38BA6391" w14:textId="77777777" w:rsidR="006550BD" w:rsidRPr="00493FBD" w:rsidRDefault="006550BD" w:rsidP="00A6188F">
            <w:pPr>
              <w:jc w:val="right"/>
              <w:rPr>
                <w:rFonts w:cstheme="minorHAnsi"/>
              </w:rPr>
            </w:pPr>
          </w:p>
          <w:p w14:paraId="5341DBA7" w14:textId="1389B532" w:rsidR="006550BD" w:rsidRPr="00493FBD" w:rsidRDefault="001F5349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240,00</w:t>
            </w:r>
          </w:p>
        </w:tc>
      </w:tr>
      <w:tr w:rsidR="002E4B99" w:rsidRPr="002E4B99" w14:paraId="45783281" w14:textId="77777777" w:rsidTr="001F5349">
        <w:tc>
          <w:tcPr>
            <w:tcW w:w="1987" w:type="dxa"/>
          </w:tcPr>
          <w:p w14:paraId="56C3BD2B" w14:textId="2F36612C" w:rsidR="006550BD" w:rsidRPr="00493FBD" w:rsidRDefault="006550BD" w:rsidP="00A6188F">
            <w:pPr>
              <w:jc w:val="center"/>
              <w:rPr>
                <w:rFonts w:cstheme="minorHAnsi"/>
              </w:rPr>
            </w:pPr>
            <w:r w:rsidRPr="00493FBD">
              <w:rPr>
                <w:rFonts w:cstheme="minorHAnsi"/>
              </w:rPr>
              <w:t>A100159A</w:t>
            </w:r>
          </w:p>
        </w:tc>
        <w:tc>
          <w:tcPr>
            <w:tcW w:w="2746" w:type="dxa"/>
          </w:tcPr>
          <w:p w14:paraId="2E3D101C" w14:textId="3894FE07" w:rsidR="006550BD" w:rsidRPr="00493FBD" w:rsidRDefault="006550BD" w:rsidP="00A6188F">
            <w:pPr>
              <w:rPr>
                <w:rFonts w:cstheme="minorHAnsi"/>
              </w:rPr>
            </w:pPr>
            <w:r w:rsidRPr="00493FBD">
              <w:rPr>
                <w:rFonts w:cstheme="minorHAnsi"/>
              </w:rPr>
              <w:t>Javne potrebe iznad standarda - donacije</w:t>
            </w:r>
          </w:p>
        </w:tc>
        <w:tc>
          <w:tcPr>
            <w:tcW w:w="1224" w:type="dxa"/>
          </w:tcPr>
          <w:p w14:paraId="779FD4D1" w14:textId="4ED388F8" w:rsidR="006550BD" w:rsidRPr="00A71C5A" w:rsidRDefault="00A71C5A" w:rsidP="00A6188F">
            <w:pPr>
              <w:jc w:val="right"/>
              <w:rPr>
                <w:rFonts w:cstheme="minorHAnsi"/>
              </w:rPr>
            </w:pPr>
            <w:r w:rsidRPr="00A71C5A">
              <w:rPr>
                <w:rFonts w:cstheme="minorHAnsi"/>
              </w:rPr>
              <w:t>4.800,44</w:t>
            </w:r>
          </w:p>
        </w:tc>
        <w:tc>
          <w:tcPr>
            <w:tcW w:w="1224" w:type="dxa"/>
          </w:tcPr>
          <w:p w14:paraId="49B43D2D" w14:textId="48700A13" w:rsidR="006550BD" w:rsidRPr="00493FBD" w:rsidRDefault="00F81CD4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1.532,00</w:t>
            </w:r>
          </w:p>
        </w:tc>
        <w:tc>
          <w:tcPr>
            <w:tcW w:w="1224" w:type="dxa"/>
          </w:tcPr>
          <w:p w14:paraId="229BCCE1" w14:textId="0DF2A696" w:rsidR="006550BD" w:rsidRPr="00493FBD" w:rsidRDefault="001F5349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1.532,00</w:t>
            </w:r>
          </w:p>
        </w:tc>
        <w:tc>
          <w:tcPr>
            <w:tcW w:w="1224" w:type="dxa"/>
          </w:tcPr>
          <w:p w14:paraId="4E0F8BEF" w14:textId="40775B37" w:rsidR="006550BD" w:rsidRPr="00493FBD" w:rsidRDefault="001F5349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1.532,00</w:t>
            </w:r>
          </w:p>
        </w:tc>
      </w:tr>
      <w:tr w:rsidR="002E4B99" w:rsidRPr="002E4B99" w14:paraId="3ADE01AE" w14:textId="77777777" w:rsidTr="001F5349">
        <w:tc>
          <w:tcPr>
            <w:tcW w:w="1987" w:type="dxa"/>
          </w:tcPr>
          <w:p w14:paraId="69CB8695" w14:textId="71F353F0" w:rsidR="006550BD" w:rsidRPr="00493FBD" w:rsidRDefault="006550BD" w:rsidP="00A6188F">
            <w:pPr>
              <w:jc w:val="center"/>
              <w:rPr>
                <w:rFonts w:cstheme="minorHAnsi"/>
              </w:rPr>
            </w:pPr>
            <w:r w:rsidRPr="00493FBD">
              <w:rPr>
                <w:rFonts w:cstheme="minorHAnsi"/>
              </w:rPr>
              <w:t>A100161A</w:t>
            </w:r>
          </w:p>
        </w:tc>
        <w:tc>
          <w:tcPr>
            <w:tcW w:w="2746" w:type="dxa"/>
          </w:tcPr>
          <w:p w14:paraId="3FF6FE83" w14:textId="1EE81553" w:rsidR="006550BD" w:rsidRPr="00493FBD" w:rsidRDefault="006550BD" w:rsidP="00A6188F">
            <w:pPr>
              <w:rPr>
                <w:rFonts w:cstheme="minorHAnsi"/>
              </w:rPr>
            </w:pPr>
            <w:r w:rsidRPr="00493FBD">
              <w:rPr>
                <w:rFonts w:cstheme="minorHAnsi"/>
              </w:rPr>
              <w:t>Javne potrebe iznad standarda - OSTALO</w:t>
            </w:r>
          </w:p>
        </w:tc>
        <w:tc>
          <w:tcPr>
            <w:tcW w:w="1224" w:type="dxa"/>
          </w:tcPr>
          <w:p w14:paraId="018EAF27" w14:textId="1D675D9E" w:rsidR="006550BD" w:rsidRPr="00A71C5A" w:rsidRDefault="00A71C5A" w:rsidP="00A6188F">
            <w:pPr>
              <w:jc w:val="right"/>
              <w:rPr>
                <w:rFonts w:cstheme="minorHAnsi"/>
              </w:rPr>
            </w:pPr>
            <w:r w:rsidRPr="00A71C5A">
              <w:rPr>
                <w:rFonts w:cstheme="minorHAnsi"/>
              </w:rPr>
              <w:t>257.854,60</w:t>
            </w:r>
          </w:p>
        </w:tc>
        <w:tc>
          <w:tcPr>
            <w:tcW w:w="1224" w:type="dxa"/>
          </w:tcPr>
          <w:p w14:paraId="59E20A30" w14:textId="6230B115" w:rsidR="006550BD" w:rsidRPr="00493FBD" w:rsidRDefault="001F5349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170.000,00</w:t>
            </w:r>
          </w:p>
        </w:tc>
        <w:tc>
          <w:tcPr>
            <w:tcW w:w="1224" w:type="dxa"/>
          </w:tcPr>
          <w:p w14:paraId="4FADB4EB" w14:textId="264937D4" w:rsidR="006550BD" w:rsidRPr="00493FBD" w:rsidRDefault="001F5349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170.000,00</w:t>
            </w:r>
          </w:p>
        </w:tc>
        <w:tc>
          <w:tcPr>
            <w:tcW w:w="1224" w:type="dxa"/>
          </w:tcPr>
          <w:p w14:paraId="56028CBD" w14:textId="6889D39A" w:rsidR="006550BD" w:rsidRPr="00493FBD" w:rsidRDefault="001F5349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170.000,00</w:t>
            </w:r>
          </w:p>
        </w:tc>
      </w:tr>
      <w:tr w:rsidR="002E4B99" w:rsidRPr="002E4B99" w14:paraId="00A31F50" w14:textId="77777777" w:rsidTr="001F5349">
        <w:tc>
          <w:tcPr>
            <w:tcW w:w="1987" w:type="dxa"/>
          </w:tcPr>
          <w:p w14:paraId="5A55BF28" w14:textId="0CF4E96D" w:rsidR="00A6188F" w:rsidRPr="00493FBD" w:rsidRDefault="00A6188F" w:rsidP="00A6188F">
            <w:pPr>
              <w:jc w:val="center"/>
              <w:rPr>
                <w:rFonts w:cstheme="minorHAnsi"/>
              </w:rPr>
            </w:pPr>
            <w:r w:rsidRPr="00493FBD">
              <w:rPr>
                <w:rFonts w:cstheme="minorHAnsi"/>
              </w:rPr>
              <w:t>A100162A</w:t>
            </w:r>
          </w:p>
        </w:tc>
        <w:tc>
          <w:tcPr>
            <w:tcW w:w="2746" w:type="dxa"/>
          </w:tcPr>
          <w:p w14:paraId="2693456A" w14:textId="08F293C5" w:rsidR="00A6188F" w:rsidRPr="00493FBD" w:rsidRDefault="00A6188F" w:rsidP="00A6188F">
            <w:pPr>
              <w:rPr>
                <w:rFonts w:cstheme="minorHAnsi"/>
              </w:rPr>
            </w:pPr>
            <w:r w:rsidRPr="00493FBD">
              <w:rPr>
                <w:rFonts w:cstheme="minorHAnsi"/>
              </w:rPr>
              <w:t xml:space="preserve">Prijenos sredstava od nenadležnih proračuna </w:t>
            </w:r>
          </w:p>
        </w:tc>
        <w:tc>
          <w:tcPr>
            <w:tcW w:w="1224" w:type="dxa"/>
          </w:tcPr>
          <w:p w14:paraId="7ADAABDA" w14:textId="51FC45E7" w:rsidR="00A6188F" w:rsidRPr="00A71C5A" w:rsidRDefault="0017366F" w:rsidP="00A6188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72.942,20</w:t>
            </w:r>
          </w:p>
        </w:tc>
        <w:tc>
          <w:tcPr>
            <w:tcW w:w="1224" w:type="dxa"/>
          </w:tcPr>
          <w:p w14:paraId="31FFBAD0" w14:textId="7EADE2D8" w:rsidR="00A6188F" w:rsidRPr="00493FBD" w:rsidRDefault="00211976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48.515,00</w:t>
            </w:r>
          </w:p>
        </w:tc>
        <w:tc>
          <w:tcPr>
            <w:tcW w:w="1224" w:type="dxa"/>
          </w:tcPr>
          <w:p w14:paraId="3AAE97B4" w14:textId="49FA7B75" w:rsidR="00A6188F" w:rsidRPr="00493FBD" w:rsidRDefault="00211976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48.515,00</w:t>
            </w:r>
          </w:p>
        </w:tc>
        <w:tc>
          <w:tcPr>
            <w:tcW w:w="1224" w:type="dxa"/>
          </w:tcPr>
          <w:p w14:paraId="56FE9B92" w14:textId="08D85651" w:rsidR="00A6188F" w:rsidRPr="00493FBD" w:rsidRDefault="00211976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48.515,00</w:t>
            </w:r>
          </w:p>
        </w:tc>
      </w:tr>
      <w:tr w:rsidR="002E4B99" w:rsidRPr="002E4B99" w14:paraId="4E3985ED" w14:textId="77777777" w:rsidTr="001F5349">
        <w:tc>
          <w:tcPr>
            <w:tcW w:w="1987" w:type="dxa"/>
          </w:tcPr>
          <w:p w14:paraId="194FCB3F" w14:textId="0FD3A20D" w:rsidR="00A6188F" w:rsidRPr="00493FBD" w:rsidRDefault="00A6188F" w:rsidP="00A6188F">
            <w:pPr>
              <w:jc w:val="center"/>
              <w:rPr>
                <w:rFonts w:cstheme="minorHAnsi"/>
              </w:rPr>
            </w:pPr>
            <w:r w:rsidRPr="00493FBD">
              <w:rPr>
                <w:rFonts w:cstheme="minorHAnsi"/>
              </w:rPr>
              <w:t>A100171A</w:t>
            </w:r>
          </w:p>
        </w:tc>
        <w:tc>
          <w:tcPr>
            <w:tcW w:w="2746" w:type="dxa"/>
          </w:tcPr>
          <w:p w14:paraId="2534E8D6" w14:textId="3ABF6476" w:rsidR="00A6188F" w:rsidRPr="00493FBD" w:rsidRDefault="00E712C6" w:rsidP="00A6188F">
            <w:pPr>
              <w:rPr>
                <w:rFonts w:cstheme="minorHAnsi"/>
              </w:rPr>
            </w:pPr>
            <w:r w:rsidRPr="00493FBD">
              <w:rPr>
                <w:rFonts w:cstheme="minorHAnsi"/>
              </w:rPr>
              <w:t>Javne pot</w:t>
            </w:r>
            <w:r w:rsidR="00A6188F" w:rsidRPr="00493FBD">
              <w:rPr>
                <w:rFonts w:cstheme="minorHAnsi"/>
              </w:rPr>
              <w:t>rebe iznad standarda – projekti EU-a</w:t>
            </w:r>
          </w:p>
        </w:tc>
        <w:tc>
          <w:tcPr>
            <w:tcW w:w="1224" w:type="dxa"/>
          </w:tcPr>
          <w:p w14:paraId="79D50F03" w14:textId="09EF3BFC" w:rsidR="00A6188F" w:rsidRPr="00A71C5A" w:rsidRDefault="0017366F" w:rsidP="00A6188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21.393,59</w:t>
            </w:r>
          </w:p>
        </w:tc>
        <w:tc>
          <w:tcPr>
            <w:tcW w:w="1224" w:type="dxa"/>
          </w:tcPr>
          <w:p w14:paraId="7DADEBE9" w14:textId="4D14B226" w:rsidR="00A6188F" w:rsidRPr="00493FBD" w:rsidRDefault="00F81CD4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0,00</w:t>
            </w:r>
          </w:p>
        </w:tc>
        <w:tc>
          <w:tcPr>
            <w:tcW w:w="1224" w:type="dxa"/>
          </w:tcPr>
          <w:p w14:paraId="1440335F" w14:textId="6186EE16" w:rsidR="00A6188F" w:rsidRPr="00493FBD" w:rsidRDefault="00A6188F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0,00</w:t>
            </w:r>
          </w:p>
        </w:tc>
        <w:tc>
          <w:tcPr>
            <w:tcW w:w="1224" w:type="dxa"/>
          </w:tcPr>
          <w:p w14:paraId="7DFF8260" w14:textId="1D6EDFA1" w:rsidR="00A6188F" w:rsidRPr="00493FBD" w:rsidRDefault="00A6188F" w:rsidP="00A6188F">
            <w:pPr>
              <w:jc w:val="right"/>
              <w:rPr>
                <w:rFonts w:cstheme="minorHAnsi"/>
              </w:rPr>
            </w:pPr>
            <w:r w:rsidRPr="00493FBD">
              <w:rPr>
                <w:rFonts w:cstheme="minorHAnsi"/>
              </w:rPr>
              <w:t>0,00</w:t>
            </w:r>
          </w:p>
        </w:tc>
      </w:tr>
      <w:tr w:rsidR="002E4B99" w:rsidRPr="002E4B99" w14:paraId="4383B477" w14:textId="77777777" w:rsidTr="001F5349">
        <w:tc>
          <w:tcPr>
            <w:tcW w:w="1987" w:type="dxa"/>
          </w:tcPr>
          <w:p w14:paraId="2360CB75" w14:textId="77777777" w:rsidR="00E04876" w:rsidRPr="002E4B99" w:rsidRDefault="00E04876" w:rsidP="00A6188F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  <w:tc>
          <w:tcPr>
            <w:tcW w:w="2746" w:type="dxa"/>
          </w:tcPr>
          <w:p w14:paraId="536A0552" w14:textId="77777777" w:rsidR="00E04876" w:rsidRPr="002E4B99" w:rsidRDefault="00E04876" w:rsidP="00A6188F">
            <w:pPr>
              <w:rPr>
                <w:rFonts w:cstheme="minorHAnsi"/>
                <w:b/>
                <w:color w:val="FF0000"/>
              </w:rPr>
            </w:pPr>
            <w:r w:rsidRPr="00493FBD">
              <w:rPr>
                <w:rFonts w:cstheme="minorHAnsi"/>
                <w:b/>
              </w:rPr>
              <w:t>Ukupno program:</w:t>
            </w:r>
          </w:p>
        </w:tc>
        <w:tc>
          <w:tcPr>
            <w:tcW w:w="1224" w:type="dxa"/>
          </w:tcPr>
          <w:p w14:paraId="255AEF03" w14:textId="146EC37F" w:rsidR="00E04876" w:rsidRPr="00A71C5A" w:rsidRDefault="0017366F" w:rsidP="00A6188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405.640,85</w:t>
            </w:r>
          </w:p>
        </w:tc>
        <w:tc>
          <w:tcPr>
            <w:tcW w:w="1224" w:type="dxa"/>
          </w:tcPr>
          <w:p w14:paraId="2C8FFFDC" w14:textId="519A283B" w:rsidR="00E04876" w:rsidRPr="00493FBD" w:rsidRDefault="0017366F" w:rsidP="00A6188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</w:t>
            </w:r>
            <w:r w:rsidR="00A71C5A">
              <w:rPr>
                <w:rFonts w:cstheme="minorHAnsi"/>
                <w:b/>
              </w:rPr>
              <w:t>4.187,00</w:t>
            </w:r>
          </w:p>
        </w:tc>
        <w:tc>
          <w:tcPr>
            <w:tcW w:w="1224" w:type="dxa"/>
          </w:tcPr>
          <w:p w14:paraId="2B57767C" w14:textId="55895807" w:rsidR="00E04876" w:rsidRPr="00493FBD" w:rsidRDefault="0017366F" w:rsidP="00A6188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</w:t>
            </w:r>
            <w:r w:rsidR="00A71C5A">
              <w:rPr>
                <w:rFonts w:cstheme="minorHAnsi"/>
                <w:b/>
              </w:rPr>
              <w:t>4.187,00</w:t>
            </w:r>
          </w:p>
        </w:tc>
        <w:tc>
          <w:tcPr>
            <w:tcW w:w="1224" w:type="dxa"/>
          </w:tcPr>
          <w:p w14:paraId="55694B89" w14:textId="477756B8" w:rsidR="00E04876" w:rsidRPr="00493FBD" w:rsidRDefault="0017366F" w:rsidP="00A6188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</w:t>
            </w:r>
            <w:r w:rsidR="00A71C5A">
              <w:rPr>
                <w:rFonts w:cstheme="minorHAnsi"/>
                <w:b/>
              </w:rPr>
              <w:t>4.187,00</w:t>
            </w:r>
          </w:p>
        </w:tc>
      </w:tr>
    </w:tbl>
    <w:p w14:paraId="2EAF1013" w14:textId="77777777" w:rsidR="00E04876" w:rsidRPr="002E4B99" w:rsidRDefault="00E04876" w:rsidP="00E04876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p w14:paraId="0D087063" w14:textId="2EAF73FD" w:rsidR="00E04876" w:rsidRPr="00493FBD" w:rsidRDefault="00E04876" w:rsidP="00E04876">
      <w:pPr>
        <w:spacing w:after="0" w:line="240" w:lineRule="auto"/>
        <w:rPr>
          <w:rFonts w:cstheme="minorHAnsi"/>
          <w:i/>
        </w:rPr>
      </w:pPr>
      <w:r w:rsidRPr="00493FBD">
        <w:rPr>
          <w:rFonts w:cstheme="minorHAnsi"/>
          <w:b/>
        </w:rPr>
        <w:t xml:space="preserve">RAZLOG ODSTUPANJA OD PROŠLOGODINJIH PROJEKCIJA: </w:t>
      </w:r>
    </w:p>
    <w:p w14:paraId="4727BCD5" w14:textId="5DFF5F77" w:rsidR="003867EF" w:rsidRDefault="003867EF" w:rsidP="003867E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93FBD">
        <w:rPr>
          <w:rFonts w:cstheme="minorHAnsi"/>
        </w:rPr>
        <w:t>povećanje sredstava na aktivnosti javne potrebe SŠ zbog pojačane kulturne aktivnosti i većeg broja odlazaka učenika na natjecanja,</w:t>
      </w:r>
      <w:r w:rsidR="00595388" w:rsidRPr="00493FBD">
        <w:rPr>
          <w:rFonts w:cstheme="minorHAnsi"/>
        </w:rPr>
        <w:t xml:space="preserve"> pa se očekuje i veći doprinos Karlovačke županije u financiranju navedene aktivnosti,</w:t>
      </w:r>
    </w:p>
    <w:p w14:paraId="28FE45ED" w14:textId="31725219" w:rsidR="000A205A" w:rsidRDefault="000A205A" w:rsidP="003867E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aktivnost „Obilježavanje lika i djela Niikole</w:t>
      </w:r>
      <w:r w:rsidR="00277C07">
        <w:rPr>
          <w:rFonts w:cstheme="minorHAnsi"/>
        </w:rPr>
        <w:t xml:space="preserve"> Tesle“ više se ne provodi, a prošle godine bila je planirana u projekcijama za 2024. godinu,</w:t>
      </w:r>
    </w:p>
    <w:p w14:paraId="24058AF9" w14:textId="5C04865A" w:rsidR="00277C07" w:rsidRDefault="00277C07" w:rsidP="003867E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zbog otežanog poslovanja gospodarskih subjekata u RH smanjen je priliv donacija u 2023. godini, pa je i za 2024. godinu planiran manji broj donacija,</w:t>
      </w:r>
    </w:p>
    <w:p w14:paraId="34A30A28" w14:textId="1B9E079B" w:rsidR="00277C07" w:rsidRPr="00493FBD" w:rsidRDefault="0017366F" w:rsidP="003867E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obzor</w:t>
      </w:r>
      <w:r w:rsidR="00277C07">
        <w:rPr>
          <w:rFonts w:cstheme="minorHAnsi"/>
        </w:rPr>
        <w:t>om da su u 2023. godini popravljeni neki instrumenti koje smo imali namjeru rashodovati i prodati, planiran je manji priljev sredstava od nefinancijske imovine i nadoknade štete s osnova osiguranja,</w:t>
      </w:r>
    </w:p>
    <w:p w14:paraId="126822D8" w14:textId="1B4EE525" w:rsidR="00E04876" w:rsidRPr="00493FBD" w:rsidRDefault="00595388" w:rsidP="003867E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93FBD">
        <w:rPr>
          <w:rFonts w:cstheme="minorHAnsi"/>
        </w:rPr>
        <w:t>s</w:t>
      </w:r>
      <w:r w:rsidR="003867EF" w:rsidRPr="00493FBD">
        <w:rPr>
          <w:rFonts w:cstheme="minorHAnsi"/>
        </w:rPr>
        <w:t>manjenje prihoda od prijenosa s</w:t>
      </w:r>
      <w:r w:rsidRPr="00493FBD">
        <w:rPr>
          <w:rFonts w:cstheme="minorHAnsi"/>
        </w:rPr>
        <w:t>redstava nenadležnih proračuna. Prošle godine kada se radio plan za 2023. godinu sa projekcijama za 2024. i 2025. godinu nije se točno znalo kada će biti moguće nabaviti koncertni klavir. Obzirom da je završen postupak javne nabave i da se čeka isporuka klavira početkom 10 mjeseca 2023. godine</w:t>
      </w:r>
      <w:r w:rsidR="00600230" w:rsidRPr="00493FBD">
        <w:rPr>
          <w:rFonts w:cstheme="minorHAnsi"/>
        </w:rPr>
        <w:t>, za isti više nije potrebno planirati sredstva nenadležnog proračuna (Grad</w:t>
      </w:r>
      <w:r w:rsidR="00277C07">
        <w:rPr>
          <w:rFonts w:cstheme="minorHAnsi"/>
        </w:rPr>
        <w:t>a</w:t>
      </w:r>
      <w:r w:rsidR="00600230" w:rsidRPr="00493FBD">
        <w:rPr>
          <w:rFonts w:cstheme="minorHAnsi"/>
        </w:rPr>
        <w:t xml:space="preserve"> </w:t>
      </w:r>
      <w:r w:rsidR="00277C07">
        <w:rPr>
          <w:rFonts w:cstheme="minorHAnsi"/>
        </w:rPr>
        <w:t>K</w:t>
      </w:r>
      <w:r w:rsidR="00600230" w:rsidRPr="00493FBD">
        <w:rPr>
          <w:rFonts w:cstheme="minorHAnsi"/>
        </w:rPr>
        <w:t>).</w:t>
      </w:r>
    </w:p>
    <w:p w14:paraId="1D80BA90" w14:textId="14365AEE" w:rsidR="006625AE" w:rsidRDefault="006625AE" w:rsidP="00E04876">
      <w:pPr>
        <w:spacing w:after="0" w:line="240" w:lineRule="auto"/>
        <w:rPr>
          <w:rFonts w:cstheme="minorHAnsi"/>
          <w:b/>
          <w:color w:val="FF0000"/>
        </w:rPr>
      </w:pPr>
    </w:p>
    <w:p w14:paraId="044B0CCB" w14:textId="77777777" w:rsidR="00B11024" w:rsidRPr="002E4B99" w:rsidRDefault="00B11024" w:rsidP="00E04876">
      <w:pPr>
        <w:spacing w:after="0" w:line="240" w:lineRule="auto"/>
        <w:rPr>
          <w:rFonts w:cstheme="minorHAnsi"/>
          <w:b/>
          <w:color w:val="FF0000"/>
        </w:rPr>
      </w:pPr>
    </w:p>
    <w:p w14:paraId="5FB36069" w14:textId="77777777" w:rsidR="00E04876" w:rsidRPr="002E4B99" w:rsidRDefault="00E04876" w:rsidP="00E04876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1140"/>
        <w:gridCol w:w="1734"/>
        <w:gridCol w:w="1092"/>
        <w:gridCol w:w="1119"/>
        <w:gridCol w:w="1420"/>
      </w:tblGrid>
      <w:tr w:rsidR="00FB6FB8" w:rsidRPr="00FB6FB8" w14:paraId="65BC46F5" w14:textId="77777777" w:rsidTr="00A6188F">
        <w:trPr>
          <w:trHeight w:val="305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7ED2" w14:textId="46F94BD2" w:rsidR="00E04876" w:rsidRPr="00FB6FB8" w:rsidRDefault="00E04876" w:rsidP="00BE400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FB6FB8">
              <w:rPr>
                <w:rFonts w:eastAsia="Times New Roman" w:cstheme="minorHAnsi"/>
                <w:b/>
                <w:bCs/>
                <w:lang w:eastAsia="hr-HR"/>
              </w:rPr>
              <w:lastRenderedPageBreak/>
              <w:t>Šifra i naziv aktivnos</w:t>
            </w:r>
            <w:r w:rsidR="00BE400C" w:rsidRPr="00FB6FB8">
              <w:rPr>
                <w:rFonts w:eastAsia="Times New Roman" w:cstheme="minorHAnsi"/>
                <w:b/>
                <w:bCs/>
                <w:lang w:eastAsia="hr-HR"/>
              </w:rPr>
              <w:t>ti/projekta u Proračunu: A100078</w:t>
            </w:r>
            <w:r w:rsidRPr="00FB6FB8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="00BE400C" w:rsidRPr="00FB6FB8">
              <w:rPr>
                <w:rFonts w:eastAsia="Times New Roman" w:cstheme="minorHAnsi"/>
                <w:b/>
                <w:bCs/>
                <w:lang w:eastAsia="hr-HR"/>
              </w:rPr>
              <w:t>Županijske javne potrebe SŠ</w:t>
            </w:r>
          </w:p>
        </w:tc>
      </w:tr>
      <w:tr w:rsidR="00FB6FB8" w:rsidRPr="00FB6FB8" w14:paraId="42364AFA" w14:textId="77777777" w:rsidTr="00A6188F">
        <w:trPr>
          <w:trHeight w:val="518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6172" w14:textId="7C7CE7DC" w:rsidR="00E04876" w:rsidRPr="00FB6FB8" w:rsidRDefault="00493FBD" w:rsidP="00FB6FB8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 xml:space="preserve">Aktivnost obuhvaća kulturnu djelatnost škole kroz organizaciju koncerata. Također sa ove aktivnosti financiraju se kotizacije </w:t>
            </w:r>
            <w:r w:rsidR="00FB6FB8" w:rsidRPr="00FB6FB8">
              <w:rPr>
                <w:rFonts w:eastAsia="Times New Roman" w:cstheme="minorHAnsi"/>
                <w:lang w:eastAsia="hr-HR"/>
              </w:rPr>
              <w:t>za natjecanja učenika, obzirom da se za sva glazbena natjecanja plaća kotizacija za sudjelovanje.</w:t>
            </w:r>
          </w:p>
        </w:tc>
      </w:tr>
      <w:tr w:rsidR="002E4B99" w:rsidRPr="00FB6FB8" w14:paraId="3AC05861" w14:textId="77777777" w:rsidTr="00A6188F">
        <w:trPr>
          <w:trHeight w:val="518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2D44" w14:textId="77777777" w:rsidR="00E04876" w:rsidRPr="00FB6FB8" w:rsidRDefault="00E04876" w:rsidP="00A6188F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2E4B99" w:rsidRPr="00FB6FB8" w14:paraId="4D19B24D" w14:textId="77777777" w:rsidTr="00A6188F">
        <w:trPr>
          <w:trHeight w:val="574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B5071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2E4B99" w:rsidRPr="00FB6FB8" w14:paraId="3DB0AD07" w14:textId="77777777" w:rsidTr="00387F2E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171A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Pokazatelj</w:t>
            </w:r>
          </w:p>
          <w:p w14:paraId="62B533D5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6817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021E7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9C2B" w14:textId="7C4A8403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 xml:space="preserve">Polazna </w:t>
            </w:r>
            <w:r w:rsidR="002E4B99" w:rsidRPr="00FB6FB8">
              <w:rPr>
                <w:rFonts w:eastAsia="Times New Roman" w:cstheme="minorHAnsi"/>
                <w:lang w:eastAsia="hr-HR"/>
              </w:rPr>
              <w:t>vrijednost 2023</w:t>
            </w:r>
            <w:r w:rsidRPr="00FB6FB8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0433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152AE58E" w14:textId="529780DC" w:rsidR="00E04876" w:rsidRPr="00FB6FB8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2024</w:t>
            </w:r>
            <w:r w:rsidR="00E04876" w:rsidRPr="00FB6FB8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547F0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2A958360" w14:textId="25AA89C3" w:rsidR="00E04876" w:rsidRPr="00FB6FB8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2025</w:t>
            </w:r>
            <w:r w:rsidR="00E04876" w:rsidRPr="00FB6FB8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DD4C3" w14:textId="77777777" w:rsidR="00E04876" w:rsidRPr="00FB6FB8" w:rsidRDefault="00E04876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0D382358" w14:textId="6A3ACA3C" w:rsidR="00E04876" w:rsidRPr="00FB6FB8" w:rsidRDefault="002E4B99" w:rsidP="00A6188F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B6FB8">
              <w:rPr>
                <w:rFonts w:eastAsia="Times New Roman" w:cstheme="minorHAnsi"/>
                <w:lang w:eastAsia="hr-HR"/>
              </w:rPr>
              <w:t>2026</w:t>
            </w:r>
            <w:r w:rsidR="00E04876" w:rsidRPr="00FB6FB8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2E4B99" w:rsidRPr="00FB6FB8" w14:paraId="560CB3FB" w14:textId="77777777" w:rsidTr="00F05C7C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AB903" w14:textId="037459EB" w:rsidR="002F05B0" w:rsidRPr="00FB6FB8" w:rsidRDefault="002F05B0" w:rsidP="00A6188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Povećanje broja učenika na natjecanjima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88F43" w14:textId="05C82562" w:rsidR="002F05B0" w:rsidRPr="00FB6FB8" w:rsidRDefault="002F05B0" w:rsidP="002F05B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Učenike se potiče na izražavanje kreativnosti, talenta i sposobnosti. Usporedbom sa drugim natjecateljima, učenici vide svoja postignuća.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D021D" w14:textId="232A502B" w:rsidR="002F05B0" w:rsidRPr="00FB6FB8" w:rsidRDefault="002F05B0" w:rsidP="00E30C4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Broj učenika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6E748" w14:textId="71F93EA4" w:rsidR="002F05B0" w:rsidRPr="00FB6FB8" w:rsidRDefault="00FB6FB8" w:rsidP="00387F2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90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37957" w14:textId="2AEB21EF" w:rsidR="002F05B0" w:rsidRPr="00FB6FB8" w:rsidRDefault="00FB6FB8" w:rsidP="002F05B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2E3B0" w14:textId="77B2EE2D" w:rsidR="002F05B0" w:rsidRPr="00FB6FB8" w:rsidRDefault="00FB6FB8" w:rsidP="002F05B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58BB1" w14:textId="47933EE4" w:rsidR="002F05B0" w:rsidRPr="00FB6FB8" w:rsidRDefault="00FB6FB8" w:rsidP="002F05B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102</w:t>
            </w:r>
          </w:p>
        </w:tc>
      </w:tr>
      <w:tr w:rsidR="002F05B0" w:rsidRPr="00FB6FB8" w14:paraId="333A4347" w14:textId="77777777" w:rsidTr="00F05C7C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3AD3" w14:textId="5B32ADDA" w:rsidR="002F05B0" w:rsidRPr="00FB6FB8" w:rsidRDefault="00F05C7C" w:rsidP="002F05B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Povećanje</w:t>
            </w:r>
            <w:r w:rsidR="002F05B0"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broja javnih nastupa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B566A" w14:textId="5D25C1AB" w:rsidR="002F05B0" w:rsidRPr="00FB6FB8" w:rsidRDefault="002F05B0" w:rsidP="002F05B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Koncertna aktivnost usmjerena je prema korisniku</w:t>
            </w:r>
            <w:r w:rsidR="00F05C7C"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. Zadovoljstvo korisnika očituje se i prati brojem održanih koncerata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F0F54" w14:textId="0C83A87F" w:rsidR="002F05B0" w:rsidRPr="00FB6FB8" w:rsidRDefault="00F05C7C" w:rsidP="00E30C4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Broj koncerata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BD5CB" w14:textId="291BFD12" w:rsidR="002F05B0" w:rsidRPr="00FB6FB8" w:rsidRDefault="00FB6FB8" w:rsidP="00387F2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105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5A323" w14:textId="0E55C4CE" w:rsidR="002F05B0" w:rsidRPr="00FB6FB8" w:rsidRDefault="00FB6FB8" w:rsidP="002F05B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110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0601C" w14:textId="251E6E93" w:rsidR="002F05B0" w:rsidRPr="00FB6FB8" w:rsidRDefault="00FB6FB8" w:rsidP="002F05B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115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40FAD" w14:textId="2C57E3D0" w:rsidR="002F05B0" w:rsidRPr="00FB6FB8" w:rsidRDefault="00FB6FB8" w:rsidP="002F05B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6FB8">
              <w:rPr>
                <w:rFonts w:eastAsia="Times New Roman" w:cstheme="minorHAnsi"/>
                <w:sz w:val="18"/>
                <w:szCs w:val="18"/>
                <w:lang w:eastAsia="hr-HR"/>
              </w:rPr>
              <w:t>117</w:t>
            </w:r>
          </w:p>
        </w:tc>
      </w:tr>
    </w:tbl>
    <w:p w14:paraId="4860A2A6" w14:textId="77777777" w:rsidR="006405FC" w:rsidRPr="002E4B99" w:rsidRDefault="006405FC" w:rsidP="006405FC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73A5759B" w14:textId="77777777" w:rsidR="006A3A15" w:rsidRPr="002E4B99" w:rsidRDefault="006A3A15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  <w:color w:val="FF0000"/>
        </w:rPr>
      </w:pPr>
    </w:p>
    <w:p w14:paraId="2D9DB4B2" w14:textId="77777777" w:rsidR="006A3A15" w:rsidRPr="002E4B99" w:rsidRDefault="006A3A15" w:rsidP="006A3A15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967"/>
        <w:gridCol w:w="1701"/>
        <w:gridCol w:w="1298"/>
        <w:gridCol w:w="1119"/>
        <w:gridCol w:w="1420"/>
      </w:tblGrid>
      <w:tr w:rsidR="00F11EEC" w:rsidRPr="00F11EEC" w14:paraId="220D2CE1" w14:textId="77777777" w:rsidTr="004151A3">
        <w:trPr>
          <w:trHeight w:val="305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7DE6F" w14:textId="5F5E287A" w:rsidR="00B6387E" w:rsidRPr="00F11EEC" w:rsidRDefault="00B6387E" w:rsidP="00B6387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F11EEC">
              <w:rPr>
                <w:rFonts w:eastAsia="Times New Roman" w:cstheme="minorHAnsi"/>
                <w:b/>
                <w:bCs/>
                <w:lang w:eastAsia="hr-HR"/>
              </w:rPr>
              <w:t xml:space="preserve">Šifra i naziv aktivnosti/projekta u Proračunu: </w:t>
            </w:r>
            <w:r w:rsidRPr="00F11EEC">
              <w:rPr>
                <w:rFonts w:cstheme="minorHAnsi"/>
                <w:b/>
              </w:rPr>
              <w:t>A100142B</w:t>
            </w:r>
            <w:r w:rsidRPr="00F11EEC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Pr="00F11EEC">
              <w:rPr>
                <w:rFonts w:cstheme="minorHAnsi"/>
                <w:b/>
              </w:rPr>
              <w:t>Prihodi od nefinancijske imovine i nadoknade štete s osnova osiguranja</w:t>
            </w:r>
          </w:p>
        </w:tc>
      </w:tr>
      <w:tr w:rsidR="00F11EEC" w:rsidRPr="00F11EEC" w14:paraId="17EB575A" w14:textId="77777777" w:rsidTr="004151A3">
        <w:trPr>
          <w:trHeight w:val="518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47F5" w14:textId="2C348AA3" w:rsidR="00B6387E" w:rsidRPr="00F11EEC" w:rsidRDefault="00FB6FB8" w:rsidP="00FB6FB8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Aktivnost podrazumjeva ostvarenje prihoda od prodaje monografija škole.</w:t>
            </w:r>
            <w:r w:rsidR="00B6387E" w:rsidRPr="00F11EEC">
              <w:rPr>
                <w:rFonts w:eastAsia="Times New Roman" w:cstheme="minorHAnsi"/>
                <w:lang w:eastAsia="hr-HR"/>
              </w:rPr>
              <w:t xml:space="preserve"> </w:t>
            </w:r>
          </w:p>
        </w:tc>
      </w:tr>
      <w:tr w:rsidR="00F11EEC" w:rsidRPr="00F11EEC" w14:paraId="46155007" w14:textId="77777777" w:rsidTr="0074131A">
        <w:trPr>
          <w:trHeight w:val="269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C6E7" w14:textId="77777777" w:rsidR="00B6387E" w:rsidRPr="00F11EEC" w:rsidRDefault="00B6387E" w:rsidP="004151A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F11EEC" w:rsidRPr="00F11EEC" w14:paraId="72BBB7E6" w14:textId="77777777" w:rsidTr="004151A3">
        <w:trPr>
          <w:trHeight w:val="574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BFAA7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F11EEC" w:rsidRPr="00F11EEC" w14:paraId="134706B7" w14:textId="77777777" w:rsidTr="0069217B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ED97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Pokazatelj</w:t>
            </w:r>
          </w:p>
          <w:p w14:paraId="3AC97739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967A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BF2E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11AD" w14:textId="77777777" w:rsidR="0069217B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 xml:space="preserve">Polazna vrijednost </w:t>
            </w:r>
          </w:p>
          <w:p w14:paraId="25EF2107" w14:textId="571E7923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2023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D0CC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6FA11858" w14:textId="129C24BE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2024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FD9F0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50C88A4D" w14:textId="6B41FAB2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2025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E9C11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066607D4" w14:textId="6DE708A4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2026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F11EEC" w:rsidRPr="00F11EEC" w14:paraId="0FAFB758" w14:textId="77777777" w:rsidTr="0069217B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64E3" w14:textId="09792F09" w:rsidR="009B7381" w:rsidRPr="00F11EEC" w:rsidRDefault="00410CEA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Ostvarenje plana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1A19" w14:textId="6E5B8A45" w:rsidR="009B7381" w:rsidRPr="00F11EEC" w:rsidRDefault="00184F75" w:rsidP="00184F7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Financiranjem nabave nota  stvaraju se uvjeti za  kvalitetnije izvođenje nastave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635C9" w14:textId="3793CA80" w:rsidR="009B7381" w:rsidRPr="00F11EEC" w:rsidRDefault="009B7381" w:rsidP="004A0BB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A0783" w14:textId="3F803CC5" w:rsidR="009B7381" w:rsidRPr="00F11EEC" w:rsidRDefault="00410CEA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ED580" w14:textId="7923484F" w:rsidR="009B7381" w:rsidRPr="00F11EEC" w:rsidRDefault="00410CEA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17016" w14:textId="570B5546" w:rsidR="009B7381" w:rsidRPr="00F11EEC" w:rsidRDefault="00410CEA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5B4A3" w14:textId="4AB4F1CF" w:rsidR="009B7381" w:rsidRPr="00F11EEC" w:rsidRDefault="00410CEA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37</w:t>
            </w:r>
          </w:p>
        </w:tc>
      </w:tr>
    </w:tbl>
    <w:p w14:paraId="6633C8B6" w14:textId="4E36814A" w:rsidR="00B6387E" w:rsidRDefault="00B6387E" w:rsidP="006A3A15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1C0AE0E8" w14:textId="6862E2C5" w:rsidR="00B11024" w:rsidRDefault="00B11024" w:rsidP="006A3A15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34A28C23" w14:textId="77777777" w:rsidR="00B11024" w:rsidRPr="002E4B99" w:rsidRDefault="00B11024" w:rsidP="006A3A15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967"/>
        <w:gridCol w:w="1701"/>
        <w:gridCol w:w="1298"/>
        <w:gridCol w:w="1119"/>
        <w:gridCol w:w="1420"/>
      </w:tblGrid>
      <w:tr w:rsidR="00F11EEC" w:rsidRPr="00F11EEC" w14:paraId="47515A8F" w14:textId="77777777" w:rsidTr="004151A3">
        <w:trPr>
          <w:trHeight w:val="305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6F7A" w14:textId="0FFCD7CF" w:rsidR="00B6387E" w:rsidRPr="00F11EEC" w:rsidRDefault="00B6387E" w:rsidP="00B6387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F11EEC">
              <w:rPr>
                <w:rFonts w:eastAsia="Times New Roman" w:cstheme="minorHAnsi"/>
                <w:b/>
                <w:bCs/>
                <w:lang w:eastAsia="hr-HR"/>
              </w:rPr>
              <w:lastRenderedPageBreak/>
              <w:t xml:space="preserve">Šifra i naziv aktivnosti/projekta u Proračunu: </w:t>
            </w:r>
            <w:r w:rsidRPr="00F11EEC">
              <w:rPr>
                <w:rFonts w:cstheme="minorHAnsi"/>
                <w:b/>
              </w:rPr>
              <w:t>A100159A Javne potrebe iznad standarda - donacije</w:t>
            </w:r>
          </w:p>
        </w:tc>
      </w:tr>
      <w:tr w:rsidR="00F11EEC" w:rsidRPr="00F11EEC" w14:paraId="4844556B" w14:textId="77777777" w:rsidTr="004151A3">
        <w:trPr>
          <w:trHeight w:val="518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F7E1" w14:textId="657BED42" w:rsidR="00B6387E" w:rsidRPr="00F11EEC" w:rsidRDefault="00FB6FB8" w:rsidP="00F11EEC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Aktivnost podrazumjeva ostvarenje donacija u fizičkoj imovini ili financijskim sredstvima od fizičkih i pravnih osoba.</w:t>
            </w:r>
            <w:r w:rsidR="00B6387E" w:rsidRPr="00F11EEC">
              <w:rPr>
                <w:rFonts w:eastAsia="Times New Roman" w:cstheme="minorHAnsi"/>
                <w:lang w:eastAsia="hr-HR"/>
              </w:rPr>
              <w:t xml:space="preserve"> </w:t>
            </w:r>
          </w:p>
        </w:tc>
      </w:tr>
      <w:tr w:rsidR="00F11EEC" w:rsidRPr="00F11EEC" w14:paraId="5ADEC02D" w14:textId="77777777" w:rsidTr="00F11EEC">
        <w:trPr>
          <w:trHeight w:val="269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CC2E" w14:textId="77777777" w:rsidR="00B6387E" w:rsidRPr="00F11EEC" w:rsidRDefault="00B6387E" w:rsidP="004151A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F11EEC" w:rsidRPr="00F11EEC" w14:paraId="6589B088" w14:textId="77777777" w:rsidTr="004151A3">
        <w:trPr>
          <w:trHeight w:val="574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F526B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F11EEC" w:rsidRPr="00F11EEC" w14:paraId="09F412C6" w14:textId="77777777" w:rsidTr="00F11EEC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2D31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Pokazatelj</w:t>
            </w:r>
          </w:p>
          <w:p w14:paraId="15409E33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C57E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711A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FED5" w14:textId="77777777" w:rsidR="00F11EEC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 xml:space="preserve">Polazna vrijednost </w:t>
            </w:r>
          </w:p>
          <w:p w14:paraId="7EB9D5DF" w14:textId="27DA121F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2023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CDA3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7C33C957" w14:textId="2B6F05EA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2024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01AB8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09CDF876" w14:textId="4470BAB4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2025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184C2" w14:textId="77777777" w:rsidR="00B6387E" w:rsidRPr="00F11EE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440EE1AA" w14:textId="3F37CB81" w:rsidR="00B6387E" w:rsidRPr="00F11EE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11EEC">
              <w:rPr>
                <w:rFonts w:eastAsia="Times New Roman" w:cstheme="minorHAnsi"/>
                <w:lang w:eastAsia="hr-HR"/>
              </w:rPr>
              <w:t>2026</w:t>
            </w:r>
            <w:r w:rsidR="00B6387E" w:rsidRPr="00F11EEC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F11EEC" w:rsidRPr="00F11EEC" w14:paraId="32ECF06F" w14:textId="77777777" w:rsidTr="00F11EEC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0EB80" w14:textId="53AE0EDD" w:rsidR="00B530D9" w:rsidRPr="00F11EEC" w:rsidRDefault="00B530D9" w:rsidP="00184F7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Kupnja glazbene </w:t>
            </w:r>
            <w:r w:rsidR="00184F75"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opreme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88D5" w14:textId="77B2A3D5" w:rsidR="00B530D9" w:rsidRPr="00F11EEC" w:rsidRDefault="00184F75" w:rsidP="00184F7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Financiranjem nabave opreme zadržati uvjete za odvijanje nastavnog procesa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92C9E" w14:textId="2C24216F" w:rsidR="00B530D9" w:rsidRPr="00F11EEC" w:rsidRDefault="00FB6FB8" w:rsidP="006625A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1900C" w14:textId="43DC748D" w:rsidR="00B530D9" w:rsidRPr="00F11EEC" w:rsidRDefault="00F11EEC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="00FB6FB8">
              <w:rPr>
                <w:rFonts w:eastAsia="Times New Roman" w:cstheme="minorHAnsi"/>
                <w:sz w:val="18"/>
                <w:szCs w:val="18"/>
                <w:lang w:eastAsia="hr-HR"/>
              </w:rPr>
              <w:t>00,00%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016DF" w14:textId="4125787D" w:rsidR="00B530D9" w:rsidRPr="00F11EEC" w:rsidRDefault="00B530D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="00FB6FB8">
              <w:rPr>
                <w:rFonts w:eastAsia="Times New Roman" w:cstheme="minorHAnsi"/>
                <w:sz w:val="18"/>
                <w:szCs w:val="18"/>
                <w:lang w:eastAsia="hr-HR"/>
              </w:rPr>
              <w:t>00,00%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A1BE3" w14:textId="61FAE071" w:rsidR="00B530D9" w:rsidRPr="00F11EEC" w:rsidRDefault="00B530D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="00FB6FB8">
              <w:rPr>
                <w:rFonts w:eastAsia="Times New Roman" w:cstheme="minorHAnsi"/>
                <w:sz w:val="18"/>
                <w:szCs w:val="18"/>
                <w:lang w:eastAsia="hr-HR"/>
              </w:rPr>
              <w:t>00,00%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CBA1E" w14:textId="47EC0CDB" w:rsidR="00B530D9" w:rsidRPr="00F11EEC" w:rsidRDefault="00B530D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11EEC">
              <w:rPr>
                <w:rFonts w:eastAsia="Times New Roman" w:cstheme="minorHAnsi"/>
                <w:sz w:val="18"/>
                <w:szCs w:val="18"/>
                <w:lang w:eastAsia="hr-HR"/>
              </w:rPr>
              <w:t>1</w:t>
            </w:r>
            <w:r w:rsidR="00FB6FB8">
              <w:rPr>
                <w:rFonts w:eastAsia="Times New Roman" w:cstheme="minorHAnsi"/>
                <w:sz w:val="18"/>
                <w:szCs w:val="18"/>
                <w:lang w:eastAsia="hr-HR"/>
              </w:rPr>
              <w:t>00,00%</w:t>
            </w:r>
          </w:p>
        </w:tc>
      </w:tr>
    </w:tbl>
    <w:p w14:paraId="5AABC1C6" w14:textId="77777777" w:rsidR="00B6387E" w:rsidRPr="002E4B99" w:rsidRDefault="00B6387E" w:rsidP="00B6387E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0383ABC2" w14:textId="77777777" w:rsidR="006E4F4B" w:rsidRPr="002E4B99" w:rsidRDefault="006E4F4B" w:rsidP="00B6387E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1140"/>
        <w:gridCol w:w="1528"/>
        <w:gridCol w:w="1298"/>
        <w:gridCol w:w="1119"/>
        <w:gridCol w:w="1420"/>
      </w:tblGrid>
      <w:tr w:rsidR="007A4C4C" w:rsidRPr="007A4C4C" w14:paraId="2B0C0839" w14:textId="77777777" w:rsidTr="004151A3">
        <w:trPr>
          <w:trHeight w:val="305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B3A1" w14:textId="6A40ABD4" w:rsidR="00B6387E" w:rsidRPr="007A4C4C" w:rsidRDefault="00B6387E" w:rsidP="00222F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A4C4C">
              <w:rPr>
                <w:rFonts w:eastAsia="Times New Roman" w:cstheme="minorHAnsi"/>
                <w:b/>
                <w:bCs/>
                <w:lang w:eastAsia="hr-HR"/>
              </w:rPr>
              <w:t xml:space="preserve">Šifra i naziv aktivnosti/projekta u Proračunu: </w:t>
            </w:r>
            <w:r w:rsidRPr="007A4C4C">
              <w:rPr>
                <w:rFonts w:cstheme="minorHAnsi"/>
                <w:b/>
              </w:rPr>
              <w:t xml:space="preserve">A100161A Javne potrebe iznad standarda - OSTALO </w:t>
            </w:r>
          </w:p>
        </w:tc>
      </w:tr>
      <w:tr w:rsidR="007A4C4C" w:rsidRPr="007A4C4C" w14:paraId="461BB4E5" w14:textId="77777777" w:rsidTr="004151A3">
        <w:trPr>
          <w:trHeight w:val="518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A9C5" w14:textId="1F771A81" w:rsidR="00B6387E" w:rsidRPr="007A4C4C" w:rsidRDefault="00410CEA" w:rsidP="0017366F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Sredstv</w:t>
            </w:r>
            <w:r w:rsidR="007A4C4C" w:rsidRPr="007A4C4C">
              <w:rPr>
                <w:rFonts w:eastAsia="Times New Roman" w:cstheme="minorHAnsi"/>
                <w:lang w:eastAsia="hr-HR"/>
              </w:rPr>
              <w:t xml:space="preserve">a planirana u ovoj aktivnosti </w:t>
            </w:r>
            <w:r w:rsidRPr="007A4C4C">
              <w:rPr>
                <w:rFonts w:eastAsia="Times New Roman" w:cstheme="minorHAnsi"/>
                <w:lang w:eastAsia="hr-HR"/>
              </w:rPr>
              <w:t>odnose se na uplatu roditelja za participacije</w:t>
            </w:r>
            <w:r w:rsidR="007A4C4C" w:rsidRPr="007A4C4C">
              <w:rPr>
                <w:rFonts w:eastAsia="Times New Roman" w:cstheme="minorHAnsi"/>
                <w:lang w:eastAsia="hr-HR"/>
              </w:rPr>
              <w:t xml:space="preserve"> i za izlete koje organizira škola.</w:t>
            </w:r>
            <w:r w:rsidRPr="007A4C4C">
              <w:rPr>
                <w:rFonts w:eastAsia="Times New Roman" w:cstheme="minorHAnsi"/>
                <w:lang w:eastAsia="hr-HR"/>
              </w:rPr>
              <w:t xml:space="preserve"> </w:t>
            </w:r>
            <w:r w:rsidR="004A0BBE" w:rsidRPr="007A4C4C">
              <w:rPr>
                <w:rFonts w:eastAsia="Times New Roman" w:cstheme="minorHAnsi"/>
                <w:lang w:eastAsia="hr-HR"/>
              </w:rPr>
              <w:t>Prihodima od participacije financiraju se rashodi za koje nisu dostatna sredstva zakonskog standarda: školska natjecanja učenika,</w:t>
            </w:r>
            <w:r w:rsidR="006625AE" w:rsidRPr="007A4C4C">
              <w:rPr>
                <w:rFonts w:eastAsia="Times New Roman" w:cstheme="minorHAnsi"/>
                <w:lang w:eastAsia="hr-HR"/>
              </w:rPr>
              <w:t xml:space="preserve"> gostovanja učenika u drugim školama,</w:t>
            </w:r>
            <w:r w:rsidR="004A0BBE" w:rsidRPr="007A4C4C">
              <w:rPr>
                <w:rFonts w:eastAsia="Times New Roman" w:cstheme="minorHAnsi"/>
                <w:lang w:eastAsia="hr-HR"/>
              </w:rPr>
              <w:t xml:space="preserve"> kotizacije za seminare, rashodi za materijal i energiju, rashodi za usluge, </w:t>
            </w:r>
            <w:r w:rsidR="00F2297B" w:rsidRPr="007A4C4C">
              <w:rPr>
                <w:rFonts w:eastAsia="Times New Roman" w:cstheme="minorHAnsi"/>
                <w:lang w:eastAsia="hr-HR"/>
              </w:rPr>
              <w:t xml:space="preserve">naknade troškova osobama izvan radnog odnosa, ostali nespomenuti rashodi poslovanja, </w:t>
            </w:r>
            <w:r w:rsidR="00184F75" w:rsidRPr="007A4C4C">
              <w:rPr>
                <w:rFonts w:eastAsia="Times New Roman" w:cstheme="minorHAnsi"/>
                <w:lang w:eastAsia="hr-HR"/>
              </w:rPr>
              <w:t>financijski rashodi</w:t>
            </w:r>
            <w:r w:rsidR="004A0BBE" w:rsidRPr="007A4C4C">
              <w:rPr>
                <w:rFonts w:eastAsia="Times New Roman" w:cstheme="minorHAnsi"/>
                <w:lang w:eastAsia="hr-HR"/>
              </w:rPr>
              <w:t xml:space="preserve">, </w:t>
            </w:r>
            <w:r w:rsidR="00184F75" w:rsidRPr="007A4C4C">
              <w:rPr>
                <w:rFonts w:eastAsia="Times New Roman" w:cstheme="minorHAnsi"/>
                <w:lang w:eastAsia="hr-HR"/>
              </w:rPr>
              <w:t>nematerijalna</w:t>
            </w:r>
            <w:r w:rsidR="00F2297B" w:rsidRPr="007A4C4C">
              <w:rPr>
                <w:rFonts w:eastAsia="Times New Roman" w:cstheme="minorHAnsi"/>
                <w:lang w:eastAsia="hr-HR"/>
              </w:rPr>
              <w:t xml:space="preserve"> imovina, </w:t>
            </w:r>
            <w:r w:rsidR="004A0BBE" w:rsidRPr="007A4C4C">
              <w:rPr>
                <w:rFonts w:eastAsia="Times New Roman" w:cstheme="minorHAnsi"/>
                <w:lang w:eastAsia="hr-HR"/>
              </w:rPr>
              <w:t>knjige, note, postrojenja i opreme i dodatna ulaganja na građevinskom objektu. Rashodi klase</w:t>
            </w:r>
            <w:r w:rsidR="00F33860" w:rsidRPr="007A4C4C">
              <w:rPr>
                <w:rFonts w:eastAsia="Times New Roman" w:cstheme="minorHAnsi"/>
                <w:lang w:eastAsia="hr-HR"/>
              </w:rPr>
              <w:t xml:space="preserve"> 3</w:t>
            </w:r>
            <w:r w:rsidR="004A0BBE" w:rsidRPr="007A4C4C">
              <w:rPr>
                <w:rFonts w:eastAsia="Times New Roman" w:cstheme="minorHAnsi"/>
                <w:lang w:eastAsia="hr-HR"/>
              </w:rPr>
              <w:t xml:space="preserve"> planirani su u iznosu</w:t>
            </w:r>
            <w:r w:rsidR="00F33860" w:rsidRPr="007A4C4C">
              <w:rPr>
                <w:rFonts w:eastAsia="Times New Roman" w:cstheme="minorHAnsi"/>
                <w:lang w:eastAsia="hr-HR"/>
              </w:rPr>
              <w:t xml:space="preserve"> od</w:t>
            </w:r>
            <w:r w:rsidR="004A0BBE" w:rsidRPr="007A4C4C">
              <w:rPr>
                <w:rFonts w:eastAsia="Times New Roman" w:cstheme="minorHAnsi"/>
                <w:lang w:eastAsia="hr-HR"/>
              </w:rPr>
              <w:t xml:space="preserve"> </w:t>
            </w:r>
            <w:r w:rsidR="0017366F">
              <w:rPr>
                <w:rFonts w:eastAsia="Times New Roman" w:cstheme="minorHAnsi"/>
                <w:lang w:eastAsia="hr-HR"/>
              </w:rPr>
              <w:t>72,41</w:t>
            </w:r>
            <w:r w:rsidR="004A0BBE" w:rsidRPr="007A4C4C">
              <w:rPr>
                <w:rFonts w:eastAsia="Times New Roman" w:cstheme="minorHAnsi"/>
                <w:lang w:eastAsia="hr-HR"/>
              </w:rPr>
              <w:t xml:space="preserve">%, a klasa 4 </w:t>
            </w:r>
            <w:r w:rsidR="00F33860" w:rsidRPr="007A4C4C">
              <w:rPr>
                <w:rFonts w:eastAsia="Times New Roman" w:cstheme="minorHAnsi"/>
                <w:lang w:eastAsia="hr-HR"/>
              </w:rPr>
              <w:t>u iznosu od</w:t>
            </w:r>
            <w:r w:rsidR="00B6387E" w:rsidRPr="007A4C4C">
              <w:rPr>
                <w:rFonts w:eastAsia="Times New Roman" w:cstheme="minorHAnsi"/>
                <w:lang w:eastAsia="hr-HR"/>
              </w:rPr>
              <w:t xml:space="preserve"> </w:t>
            </w:r>
            <w:r w:rsidR="0017366F">
              <w:rPr>
                <w:rFonts w:eastAsia="Times New Roman" w:cstheme="minorHAnsi"/>
                <w:lang w:eastAsia="hr-HR"/>
              </w:rPr>
              <w:t>27,59</w:t>
            </w:r>
            <w:r w:rsidR="00F33860" w:rsidRPr="007A4C4C">
              <w:rPr>
                <w:rFonts w:eastAsia="Times New Roman" w:cstheme="minorHAnsi"/>
                <w:lang w:eastAsia="hr-HR"/>
              </w:rPr>
              <w:t>%.</w:t>
            </w:r>
            <w:r w:rsidR="00B6387E" w:rsidRPr="007A4C4C">
              <w:rPr>
                <w:rFonts w:eastAsia="Times New Roman" w:cstheme="minorHAnsi"/>
                <w:lang w:eastAsia="hr-HR"/>
              </w:rPr>
              <w:t xml:space="preserve"> </w:t>
            </w:r>
          </w:p>
        </w:tc>
      </w:tr>
      <w:tr w:rsidR="002E4B99" w:rsidRPr="002E4B99" w14:paraId="484AEB2A" w14:textId="77777777" w:rsidTr="004151A3">
        <w:trPr>
          <w:trHeight w:val="518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963A" w14:textId="77777777" w:rsidR="00B6387E" w:rsidRPr="002E4B99" w:rsidRDefault="00B6387E" w:rsidP="004151A3">
            <w:pPr>
              <w:spacing w:after="0" w:line="240" w:lineRule="auto"/>
              <w:rPr>
                <w:rFonts w:eastAsia="Times New Roman" w:cstheme="minorHAnsi"/>
                <w:color w:val="FF0000"/>
                <w:lang w:eastAsia="hr-HR"/>
              </w:rPr>
            </w:pPr>
          </w:p>
        </w:tc>
      </w:tr>
      <w:tr w:rsidR="002E4B99" w:rsidRPr="002E4B99" w14:paraId="2DF75A39" w14:textId="77777777" w:rsidTr="004151A3">
        <w:trPr>
          <w:trHeight w:val="574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77A8" w14:textId="77777777" w:rsidR="00B6387E" w:rsidRPr="002E4B99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lang w:eastAsia="hr-HR"/>
              </w:rPr>
            </w:pPr>
            <w:r w:rsidRPr="007A4C4C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7A4C4C" w:rsidRPr="007A4C4C" w14:paraId="58F76631" w14:textId="77777777" w:rsidTr="007A4C4C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0FA8" w14:textId="77777777" w:rsidR="00B6387E" w:rsidRPr="007A4C4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Pokazatelj</w:t>
            </w:r>
          </w:p>
          <w:p w14:paraId="785E566D" w14:textId="77777777" w:rsidR="00B6387E" w:rsidRPr="007A4C4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8EDB" w14:textId="77777777" w:rsidR="00B6387E" w:rsidRPr="007A4C4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339C2" w14:textId="77777777" w:rsidR="00B6387E" w:rsidRPr="007A4C4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84EB" w14:textId="36ECE7B6" w:rsidR="00B6387E" w:rsidRPr="007A4C4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Polazna vrijednost 2023</w:t>
            </w:r>
            <w:r w:rsidR="00B6387E" w:rsidRPr="007A4C4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031D" w14:textId="77777777" w:rsidR="00B6387E" w:rsidRPr="007A4C4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613F3DE9" w14:textId="2A5B21E3" w:rsidR="00B6387E" w:rsidRPr="007A4C4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2024</w:t>
            </w:r>
            <w:r w:rsidR="00B6387E" w:rsidRPr="007A4C4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6ED55" w14:textId="77777777" w:rsidR="00B6387E" w:rsidRPr="007A4C4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203BBFFB" w14:textId="433A4659" w:rsidR="00B6387E" w:rsidRPr="007A4C4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2025</w:t>
            </w:r>
            <w:r w:rsidR="00B6387E" w:rsidRPr="007A4C4C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0BB74" w14:textId="77777777" w:rsidR="00B6387E" w:rsidRPr="007A4C4C" w:rsidRDefault="00B6387E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61641E9D" w14:textId="7465A489" w:rsidR="00B6387E" w:rsidRPr="007A4C4C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A4C4C">
              <w:rPr>
                <w:rFonts w:eastAsia="Times New Roman" w:cstheme="minorHAnsi"/>
                <w:lang w:eastAsia="hr-HR"/>
              </w:rPr>
              <w:t>2026</w:t>
            </w:r>
            <w:r w:rsidR="00B6387E" w:rsidRPr="007A4C4C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7A4C4C" w:rsidRPr="007A4C4C" w14:paraId="10EA8ECB" w14:textId="77777777" w:rsidTr="007A4C4C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5AFE" w14:textId="3D0C5F87" w:rsidR="00935F47" w:rsidRPr="007A4C4C" w:rsidRDefault="00935F47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Broj učenika na školskim natjecanjima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790D" w14:textId="1D638558" w:rsidR="00935F47" w:rsidRPr="007A4C4C" w:rsidRDefault="00F86CFA" w:rsidP="00935F4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Ovakvim aktivnostima učenici stje</w:t>
            </w:r>
            <w:r w:rsidR="00935F47"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ču samopouzdanje i mogu se usporedite svoje znanje i vještine sa drugim učenicima koji se natječu.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B92BC" w14:textId="7F89C95C" w:rsidR="00935F47" w:rsidRPr="007A4C4C" w:rsidRDefault="00935F47" w:rsidP="004A0BB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8F3D0" w14:textId="1C6AFBDD" w:rsidR="00935F47" w:rsidRPr="007A4C4C" w:rsidRDefault="007A4C4C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260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E5146" w14:textId="261067DC" w:rsidR="00935F47" w:rsidRPr="007A4C4C" w:rsidRDefault="007A4C4C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265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B4B0" w14:textId="3B347335" w:rsidR="00935F47" w:rsidRPr="007A4C4C" w:rsidRDefault="007A4C4C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077A3" w14:textId="2016A97B" w:rsidR="00935F47" w:rsidRPr="007A4C4C" w:rsidRDefault="007A4C4C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A4C4C">
              <w:rPr>
                <w:rFonts w:eastAsia="Times New Roman" w:cstheme="minorHAnsi"/>
                <w:sz w:val="18"/>
                <w:szCs w:val="18"/>
                <w:lang w:eastAsia="hr-HR"/>
              </w:rPr>
              <w:t>275</w:t>
            </w:r>
          </w:p>
        </w:tc>
      </w:tr>
      <w:tr w:rsidR="00371B15" w:rsidRPr="00FB15D4" w14:paraId="5B46B5C7" w14:textId="77777777" w:rsidTr="007A4C4C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1292" w14:textId="7BA4ABFD" w:rsidR="00371B15" w:rsidRPr="00FB15D4" w:rsidRDefault="00371B15" w:rsidP="00B4290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Broj djelatnika koji pohađaju </w:t>
            </w:r>
            <w:r w:rsidR="00B42909"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>seminare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364F" w14:textId="7766F45B" w:rsidR="00371B15" w:rsidRPr="00FB15D4" w:rsidRDefault="00371B15" w:rsidP="00B4290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>Pohađanjem seminara radi se na profesionalnom rastu i razvoju djelatnika koji je potreban za provođenje obrazovanja</w:t>
            </w:r>
            <w:r w:rsidR="00B42909"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A269A" w14:textId="75F3BFB1" w:rsidR="00371B15" w:rsidRPr="00FB15D4" w:rsidRDefault="00371B15" w:rsidP="004A0BB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7BABC" w14:textId="318BE418" w:rsidR="00371B15" w:rsidRPr="00FB15D4" w:rsidRDefault="00FB15D4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3A180" w14:textId="572B7CD7" w:rsidR="00371B15" w:rsidRPr="00FB15D4" w:rsidRDefault="00FB15D4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79838" w14:textId="049D6E46" w:rsidR="00371B15" w:rsidRPr="00FB15D4" w:rsidRDefault="00FB15D4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78BB0" w14:textId="29CB91EF" w:rsidR="00371B15" w:rsidRPr="00FB15D4" w:rsidRDefault="00FB15D4" w:rsidP="00935F4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B15D4">
              <w:rPr>
                <w:rFonts w:eastAsia="Times New Roman" w:cstheme="minorHAnsi"/>
                <w:sz w:val="18"/>
                <w:szCs w:val="18"/>
                <w:lang w:eastAsia="hr-HR"/>
              </w:rPr>
              <w:t>40</w:t>
            </w:r>
          </w:p>
        </w:tc>
      </w:tr>
    </w:tbl>
    <w:p w14:paraId="0A35BC66" w14:textId="5AE6FC1F" w:rsidR="00B6387E" w:rsidRDefault="00B6387E" w:rsidP="00B6387E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6A631032" w14:textId="75712D52" w:rsidR="00B11024" w:rsidRDefault="00B11024" w:rsidP="00B6387E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11E496DB" w14:textId="097C10FA" w:rsidR="00B11024" w:rsidRDefault="00B11024" w:rsidP="00B6387E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77A3E9E2" w14:textId="77777777" w:rsidR="00B11024" w:rsidRPr="002E4B99" w:rsidRDefault="00B11024" w:rsidP="00B6387E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1140"/>
        <w:gridCol w:w="1670"/>
        <w:gridCol w:w="1156"/>
        <w:gridCol w:w="1119"/>
        <w:gridCol w:w="1420"/>
      </w:tblGrid>
      <w:tr w:rsidR="002E4B99" w:rsidRPr="007A4C4C" w14:paraId="0A85D866" w14:textId="77777777" w:rsidTr="004151A3">
        <w:trPr>
          <w:trHeight w:val="305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C7D4" w14:textId="7E094657" w:rsidR="00222FC6" w:rsidRPr="007A4C4C" w:rsidRDefault="00222FC6" w:rsidP="00222FC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7A4C4C">
              <w:rPr>
                <w:rFonts w:eastAsia="Times New Roman" w:cstheme="minorHAnsi"/>
                <w:b/>
                <w:bCs/>
                <w:lang w:eastAsia="hr-HR"/>
              </w:rPr>
              <w:lastRenderedPageBreak/>
              <w:t xml:space="preserve">Šifra i naziv aktivnosti/projekta u Proračunu: </w:t>
            </w:r>
            <w:r w:rsidRPr="007A4C4C">
              <w:rPr>
                <w:rFonts w:cstheme="minorHAnsi"/>
                <w:b/>
              </w:rPr>
              <w:t>A100162A Prijenos sredstava od nenadležnih proračuna</w:t>
            </w:r>
            <w:r w:rsidRPr="007A4C4C">
              <w:rPr>
                <w:rFonts w:cstheme="minorHAnsi"/>
              </w:rPr>
              <w:t xml:space="preserve"> </w:t>
            </w:r>
          </w:p>
        </w:tc>
      </w:tr>
      <w:tr w:rsidR="002E4B99" w:rsidRPr="00125BCB" w14:paraId="2C89E5A2" w14:textId="77777777" w:rsidTr="004151A3">
        <w:trPr>
          <w:trHeight w:val="518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8135" w14:textId="42BBCE51" w:rsidR="00396F2F" w:rsidRPr="00125BCB" w:rsidRDefault="00222FC6" w:rsidP="004151A3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Uz odgojno obrazovni rad škola posvećuje veliku pažnju javnoj kulturnoj djelatnosti koja se provodi u suradnji s drugim školama, Ministarstvom kulture</w:t>
            </w:r>
            <w:r w:rsidR="007A4C4C" w:rsidRPr="00125BCB">
              <w:rPr>
                <w:rFonts w:eastAsia="Times New Roman" w:cstheme="minorHAnsi"/>
                <w:lang w:eastAsia="hr-HR"/>
              </w:rPr>
              <w:t>, Ministarstvo</w:t>
            </w:r>
            <w:r w:rsidR="00694144">
              <w:rPr>
                <w:rFonts w:eastAsia="Times New Roman" w:cstheme="minorHAnsi"/>
                <w:lang w:eastAsia="hr-HR"/>
              </w:rPr>
              <w:t>m</w:t>
            </w:r>
            <w:r w:rsidR="007A4C4C" w:rsidRPr="00125BCB">
              <w:rPr>
                <w:rFonts w:eastAsia="Times New Roman" w:cstheme="minorHAnsi"/>
                <w:lang w:eastAsia="hr-HR"/>
              </w:rPr>
              <w:t xml:space="preserve"> turizma</w:t>
            </w:r>
            <w:r w:rsidRPr="00125BCB">
              <w:rPr>
                <w:rFonts w:eastAsia="Times New Roman" w:cstheme="minorHAnsi"/>
                <w:lang w:eastAsia="hr-HR"/>
              </w:rPr>
              <w:t xml:space="preserve"> i Gradom Karlovcem, te drugim gradovima i općinama u Karlovačkoj županiji. </w:t>
            </w:r>
            <w:r w:rsidR="00396F2F" w:rsidRPr="00125BCB">
              <w:rPr>
                <w:rFonts w:eastAsia="Times New Roman" w:cstheme="minorHAnsi"/>
                <w:lang w:eastAsia="hr-HR"/>
              </w:rPr>
              <w:t>Ova aktivnost realizira se kroz slijedeća događanja:</w:t>
            </w:r>
          </w:p>
          <w:p w14:paraId="7D26CA8E" w14:textId="043B1023" w:rsidR="00396F2F" w:rsidRPr="00125BCB" w:rsidRDefault="00396F2F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Redovna djelatnost Karlovačkog komornog orkestra,</w:t>
            </w:r>
          </w:p>
          <w:p w14:paraId="3C47014F" w14:textId="31F1CA25" w:rsidR="00396F2F" w:rsidRPr="00125BCB" w:rsidRDefault="007A4C4C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Digitalizacija arhivske građe – IV</w:t>
            </w:r>
            <w:r w:rsidR="00396F2F" w:rsidRPr="00125BCB">
              <w:rPr>
                <w:rFonts w:eastAsia="Times New Roman" w:cstheme="minorHAnsi"/>
                <w:lang w:eastAsia="hr-HR"/>
              </w:rPr>
              <w:t xml:space="preserve"> faza,</w:t>
            </w:r>
          </w:p>
          <w:p w14:paraId="78F55747" w14:textId="2F2D9612" w:rsidR="00396F2F" w:rsidRPr="00125BCB" w:rsidRDefault="00396F2F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Noć glazbe i kava s Bachom</w:t>
            </w:r>
          </w:p>
          <w:p w14:paraId="063C27A5" w14:textId="6A0221BB" w:rsidR="00396F2F" w:rsidRPr="00125BCB" w:rsidRDefault="007A4C4C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Koncert „</w:t>
            </w:r>
            <w:r w:rsidR="00396F2F" w:rsidRPr="00125BCB">
              <w:rPr>
                <w:rFonts w:eastAsia="Times New Roman" w:cstheme="minorHAnsi"/>
                <w:lang w:eastAsia="hr-HR"/>
              </w:rPr>
              <w:t>Klasika u parku</w:t>
            </w:r>
            <w:r w:rsidRPr="00125BCB">
              <w:rPr>
                <w:rFonts w:eastAsia="Times New Roman" w:cstheme="minorHAnsi"/>
                <w:lang w:eastAsia="hr-HR"/>
              </w:rPr>
              <w:t>“</w:t>
            </w:r>
            <w:r w:rsidR="00396F2F" w:rsidRPr="00125BCB">
              <w:rPr>
                <w:rFonts w:eastAsia="Times New Roman" w:cstheme="minorHAnsi"/>
                <w:lang w:eastAsia="hr-HR"/>
              </w:rPr>
              <w:t>,</w:t>
            </w:r>
          </w:p>
          <w:p w14:paraId="6CE9128A" w14:textId="77777777" w:rsidR="00396F2F" w:rsidRPr="00125BCB" w:rsidRDefault="00396F2F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24. Međunarodna ljetna škola gitare,</w:t>
            </w:r>
          </w:p>
          <w:p w14:paraId="7961CDC3" w14:textId="77777777" w:rsidR="00396F2F" w:rsidRPr="00125BCB" w:rsidRDefault="00396F2F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11. Karlovac Piano festival,</w:t>
            </w:r>
          </w:p>
          <w:p w14:paraId="09FDE8F3" w14:textId="2FA7ECF3" w:rsidR="00396F2F" w:rsidRPr="00125BCB" w:rsidRDefault="007A4C4C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Koncert „Božićna bajka Orašar“.</w:t>
            </w:r>
          </w:p>
          <w:p w14:paraId="5839E3CB" w14:textId="4406AB87" w:rsidR="007A4C4C" w:rsidRPr="00125BCB" w:rsidRDefault="00744D53" w:rsidP="00396F2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 xml:space="preserve">Koncertno gostovaje </w:t>
            </w:r>
          </w:p>
          <w:p w14:paraId="4EEF2725" w14:textId="01AA4636" w:rsidR="00125BCB" w:rsidRDefault="00125BCB" w:rsidP="00125BCB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Također kroz ovu aktivnost MZO financira nabavu knjiga za lektiru i nota.</w:t>
            </w:r>
          </w:p>
          <w:p w14:paraId="7C54248F" w14:textId="1B8A186E" w:rsidR="00FB15D4" w:rsidRPr="00125BCB" w:rsidRDefault="00FB15D4" w:rsidP="00125BCB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Grad Slunj i Ozalj planiraju kupnju instrumenata za Područni odjel u Slunju i Ozlju.</w:t>
            </w:r>
          </w:p>
          <w:p w14:paraId="59EE784C" w14:textId="5E3C3268" w:rsidR="00222FC6" w:rsidRPr="00125BCB" w:rsidRDefault="00222FC6" w:rsidP="00860B75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 xml:space="preserve">Sredstva su </w:t>
            </w:r>
            <w:r w:rsidR="00744D53" w:rsidRPr="00125BCB">
              <w:rPr>
                <w:rFonts w:eastAsia="Times New Roman" w:cstheme="minorHAnsi"/>
                <w:lang w:eastAsia="hr-HR"/>
              </w:rPr>
              <w:t>u istom omjeru planirana za 2024., 2025. i 2026</w:t>
            </w:r>
            <w:r w:rsidRPr="00125BCB">
              <w:rPr>
                <w:rFonts w:eastAsia="Times New Roman" w:cstheme="minorHAnsi"/>
                <w:lang w:eastAsia="hr-HR"/>
              </w:rPr>
              <w:t>. godinu.</w:t>
            </w:r>
          </w:p>
        </w:tc>
      </w:tr>
      <w:tr w:rsidR="002E4B99" w:rsidRPr="00125BCB" w14:paraId="1BD9638D" w14:textId="77777777" w:rsidTr="004151A3">
        <w:trPr>
          <w:trHeight w:val="518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5284" w14:textId="77777777" w:rsidR="00222FC6" w:rsidRPr="00125BCB" w:rsidRDefault="00222FC6" w:rsidP="004151A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2E4B99" w:rsidRPr="00125BCB" w14:paraId="39528E4A" w14:textId="77777777" w:rsidTr="004151A3">
        <w:trPr>
          <w:trHeight w:val="574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CEAA4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cstheme="minorHAnsi"/>
                <w:b/>
              </w:rPr>
              <w:t>Pokazatelji rezultata (navesti pokazatelje na razini aktivnosti/projekta):</w:t>
            </w:r>
          </w:p>
        </w:tc>
      </w:tr>
      <w:tr w:rsidR="002E4B99" w:rsidRPr="00125BCB" w14:paraId="04993A55" w14:textId="77777777" w:rsidTr="00744D53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7856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Pokazatelj</w:t>
            </w:r>
          </w:p>
          <w:p w14:paraId="64FA51B5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7E1E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C3E48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33E2" w14:textId="3E62E304" w:rsidR="00222FC6" w:rsidRPr="00125BCB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Polazna vrijednost 2023</w:t>
            </w:r>
            <w:r w:rsidR="00222FC6" w:rsidRPr="00125BCB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5C50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1EE74287" w14:textId="7DC61082" w:rsidR="00222FC6" w:rsidRPr="00125BCB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2024</w:t>
            </w:r>
            <w:r w:rsidR="00222FC6" w:rsidRPr="00125BCB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00A3D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1BC58DCB" w14:textId="202D7D63" w:rsidR="00222FC6" w:rsidRPr="00125BCB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2025</w:t>
            </w:r>
            <w:r w:rsidR="00222FC6" w:rsidRPr="00125BCB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D711A" w14:textId="77777777" w:rsidR="00222FC6" w:rsidRPr="00125BCB" w:rsidRDefault="00222FC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3E48A971" w14:textId="1589BD44" w:rsidR="00222FC6" w:rsidRPr="00125BCB" w:rsidRDefault="002E4B99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125BCB">
              <w:rPr>
                <w:rFonts w:eastAsia="Times New Roman" w:cstheme="minorHAnsi"/>
                <w:lang w:eastAsia="hr-HR"/>
              </w:rPr>
              <w:t>2026</w:t>
            </w:r>
            <w:r w:rsidR="00222FC6" w:rsidRPr="00125BCB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48736A" w:rsidRPr="00125BCB" w14:paraId="6D9A0367" w14:textId="77777777" w:rsidTr="00744D53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8009" w14:textId="71546084" w:rsidR="0048736A" w:rsidRPr="00125BCB" w:rsidRDefault="0048736A" w:rsidP="009B738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25BCB">
              <w:rPr>
                <w:rFonts w:eastAsia="Times New Roman" w:cstheme="minorHAnsi"/>
                <w:sz w:val="18"/>
                <w:szCs w:val="18"/>
                <w:lang w:eastAsia="hr-HR"/>
              </w:rPr>
              <w:t>Povećanje broja manifestacije ograničenog trajanja za učenike i stanovnike KŽ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92BD" w14:textId="4557DF8A" w:rsidR="0048736A" w:rsidRPr="00125BCB" w:rsidRDefault="0048736A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25BC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Organiziranjem manifestacija popularizira se klasična glazba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9F678" w14:textId="77777777" w:rsidR="004A0BBE" w:rsidRPr="00125BCB" w:rsidRDefault="004A0BBE" w:rsidP="004873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286C4099" w14:textId="77777777" w:rsidR="004A0BBE" w:rsidRPr="00125BCB" w:rsidRDefault="004A0BBE" w:rsidP="004873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3F6D42B6" w14:textId="4D079486" w:rsidR="0048736A" w:rsidRPr="00125BCB" w:rsidRDefault="0048736A" w:rsidP="0048736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25BCB">
              <w:rPr>
                <w:rFonts w:eastAsia="Times New Roman" w:cstheme="minorHAnsi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11949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5BF6EFD1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5DA52917" w14:textId="5D707FCB" w:rsidR="0048736A" w:rsidRPr="00125BCB" w:rsidRDefault="00744D53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25BCB">
              <w:rPr>
                <w:rFonts w:eastAsia="Times New Roman" w:cstheme="minorHAnsi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3C822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2B5B14A5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2426438E" w14:textId="14385CC2" w:rsidR="0048736A" w:rsidRPr="00125BCB" w:rsidRDefault="00744D53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25BCB">
              <w:rPr>
                <w:rFonts w:eastAsia="Times New Roman" w:cstheme="minorHAnsi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18630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6033D11C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6AFA5D26" w14:textId="6C27F96E" w:rsidR="0048736A" w:rsidRPr="00125BCB" w:rsidRDefault="0048736A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25BCB">
              <w:rPr>
                <w:rFonts w:eastAsia="Times New Roman" w:cstheme="minorHAnsi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59E01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3EEA10D7" w14:textId="77777777" w:rsidR="004A0BBE" w:rsidRPr="00125BCB" w:rsidRDefault="004A0BBE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21D46E59" w14:textId="075DACFB" w:rsidR="0048736A" w:rsidRPr="00125BCB" w:rsidRDefault="0048736A" w:rsidP="0048736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125BCB">
              <w:rPr>
                <w:rFonts w:eastAsia="Times New Roman" w:cstheme="minorHAnsi"/>
                <w:sz w:val="18"/>
                <w:szCs w:val="18"/>
                <w:lang w:eastAsia="hr-HR"/>
              </w:rPr>
              <w:t>12</w:t>
            </w:r>
          </w:p>
        </w:tc>
      </w:tr>
    </w:tbl>
    <w:p w14:paraId="44DC7E40" w14:textId="77777777" w:rsidR="00222FC6" w:rsidRPr="002E4B99" w:rsidRDefault="00222FC6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  <w:color w:val="FF0000"/>
        </w:rPr>
      </w:pPr>
    </w:p>
    <w:p w14:paraId="7A394E74" w14:textId="77777777" w:rsidR="006E4F4B" w:rsidRPr="002E4B99" w:rsidRDefault="006E4F4B" w:rsidP="00A263B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olor w:val="FF0000"/>
        </w:rPr>
      </w:pPr>
    </w:p>
    <w:p w14:paraId="7B6D4845" w14:textId="32FDD015" w:rsidR="00A263B3" w:rsidRPr="002E4796" w:rsidRDefault="00A263B3" w:rsidP="00A263B3">
      <w:pPr>
        <w:pBdr>
          <w:bottom w:val="single" w:sz="4" w:space="1" w:color="auto"/>
        </w:pBdr>
        <w:spacing w:after="0" w:line="240" w:lineRule="auto"/>
        <w:rPr>
          <w:rFonts w:cstheme="minorHAnsi"/>
          <w:b/>
        </w:rPr>
      </w:pPr>
      <w:r w:rsidRPr="002E4796">
        <w:rPr>
          <w:rFonts w:cstheme="minorHAnsi"/>
          <w:b/>
        </w:rPr>
        <w:t>ŠIFRA I NAZIV PROGRAMA:</w:t>
      </w:r>
      <w:r w:rsidRPr="002E4796">
        <w:rPr>
          <w:rFonts w:cstheme="minorHAnsi"/>
          <w:b/>
        </w:rPr>
        <w:tab/>
        <w:t>201 MZO – Plaće SŠ</w:t>
      </w:r>
    </w:p>
    <w:p w14:paraId="2A7A73E2" w14:textId="77777777" w:rsidR="00A263B3" w:rsidRPr="002E4796" w:rsidRDefault="00A263B3" w:rsidP="00A263B3">
      <w:pPr>
        <w:spacing w:after="0" w:line="240" w:lineRule="auto"/>
        <w:rPr>
          <w:rFonts w:cstheme="minorHAnsi"/>
          <w:b/>
        </w:rPr>
      </w:pPr>
    </w:p>
    <w:p w14:paraId="36BC5F79" w14:textId="69CBECA9" w:rsidR="00A263B3" w:rsidRPr="002E4796" w:rsidRDefault="00521240" w:rsidP="00A263B3">
      <w:pPr>
        <w:spacing w:after="0" w:line="240" w:lineRule="auto"/>
        <w:rPr>
          <w:rFonts w:cstheme="minorHAnsi"/>
          <w:bCs/>
        </w:rPr>
      </w:pPr>
      <w:r w:rsidRPr="002E4796">
        <w:rPr>
          <w:rFonts w:cstheme="minorHAnsi"/>
          <w:b/>
        </w:rPr>
        <w:t>SVRHA PROGRAMA:</w:t>
      </w:r>
      <w:r w:rsidR="00A263B3" w:rsidRPr="002E4796">
        <w:rPr>
          <w:rFonts w:cstheme="minorHAnsi"/>
          <w:bCs/>
        </w:rPr>
        <w:t xml:space="preserve"> </w:t>
      </w:r>
    </w:p>
    <w:p w14:paraId="360C716C" w14:textId="4E2D5311" w:rsidR="00A263B3" w:rsidRPr="002E4796" w:rsidRDefault="00A263B3" w:rsidP="00A263B3">
      <w:pPr>
        <w:spacing w:after="0" w:line="240" w:lineRule="auto"/>
        <w:jc w:val="both"/>
        <w:rPr>
          <w:rFonts w:cstheme="minorHAnsi"/>
          <w:bCs/>
        </w:rPr>
      </w:pPr>
      <w:r w:rsidRPr="002E4796">
        <w:rPr>
          <w:rFonts w:cstheme="minorHAnsi"/>
          <w:bCs/>
        </w:rPr>
        <w:t>Ministarstvo znanosti  i obrazovanja osigurava redovitu isplatu plaća, ugovora o djelu, materijalnih prava djelatnicima, te isplaćuje razliku neto plaće i ostalih troškova temeljem pravomoćnih sudskih presuda.</w:t>
      </w:r>
    </w:p>
    <w:p w14:paraId="1667FB2D" w14:textId="77777777" w:rsidR="00A263B3" w:rsidRPr="002E4B99" w:rsidRDefault="00A263B3" w:rsidP="00A263B3">
      <w:pPr>
        <w:spacing w:after="0" w:line="240" w:lineRule="auto"/>
        <w:jc w:val="both"/>
        <w:rPr>
          <w:rFonts w:cstheme="minorHAnsi"/>
          <w:bCs/>
          <w:color w:val="FF0000"/>
        </w:rPr>
      </w:pPr>
    </w:p>
    <w:p w14:paraId="2E1BB701" w14:textId="4F430987" w:rsidR="00A263B3" w:rsidRPr="002E4796" w:rsidRDefault="00A263B3" w:rsidP="00A263B3">
      <w:pPr>
        <w:spacing w:after="0" w:line="240" w:lineRule="auto"/>
        <w:rPr>
          <w:rFonts w:cstheme="minorHAnsi"/>
          <w:bCs/>
          <w:i/>
          <w:iCs/>
        </w:rPr>
      </w:pPr>
      <w:r w:rsidRPr="002E4796">
        <w:rPr>
          <w:rFonts w:cstheme="minorHAnsi"/>
          <w:b/>
        </w:rPr>
        <w:t xml:space="preserve">POVEZANOST PROGRAMA SA STRATEŠKIM DOKUMENTIMA I GODIŠNJIM PLANOM RADA: </w:t>
      </w:r>
    </w:p>
    <w:p w14:paraId="61D52725" w14:textId="77777777" w:rsidR="00EC21E5" w:rsidRPr="002E4796" w:rsidRDefault="00EC21E5" w:rsidP="00EC21E5">
      <w:pPr>
        <w:spacing w:after="0" w:line="240" w:lineRule="auto"/>
        <w:jc w:val="both"/>
        <w:rPr>
          <w:rFonts w:cstheme="minorHAnsi"/>
          <w:bCs/>
          <w:iCs/>
        </w:rPr>
      </w:pPr>
      <w:r w:rsidRPr="002E4796">
        <w:rPr>
          <w:rFonts w:cstheme="minorHAnsi"/>
          <w:bCs/>
          <w:iCs/>
        </w:rPr>
        <w:t>Škola ne donosi strateški plan nego godišnji plan i program, te kurikulum. Financijskim planom planirane su sve aktivnosti iz plana i programa rada i kurikuluma u kojima su detaljno opisane pojedine aktivnosti, definirani nositelji i rokovi izvršenja.  Postoji mogućnost odstupanja obzirom da se financijski plan radi za kalendarsku godinu, a plan i program i kurikulum za školsku godinu.</w:t>
      </w:r>
    </w:p>
    <w:p w14:paraId="78486A0A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1481F3D1" w14:textId="4FDF3FDC" w:rsidR="00A263B3" w:rsidRPr="002E4796" w:rsidRDefault="00A263B3" w:rsidP="00A263B3">
      <w:pPr>
        <w:spacing w:after="0" w:line="240" w:lineRule="auto"/>
        <w:jc w:val="both"/>
        <w:rPr>
          <w:rFonts w:cstheme="minorHAnsi"/>
          <w:i/>
        </w:rPr>
      </w:pPr>
      <w:r w:rsidRPr="002E4796">
        <w:rPr>
          <w:rFonts w:cstheme="minorHAnsi"/>
          <w:b/>
        </w:rPr>
        <w:t>ZAKONSKE I DRUGE PODLOGE NA KOJIMA SE PROGRAM ZASNIVA</w:t>
      </w:r>
      <w:r w:rsidR="00521240" w:rsidRPr="002E4796">
        <w:rPr>
          <w:rFonts w:cstheme="minorHAnsi"/>
          <w:b/>
        </w:rPr>
        <w:t>:</w:t>
      </w:r>
    </w:p>
    <w:p w14:paraId="5873650D" w14:textId="67A564FA" w:rsidR="00A263B3" w:rsidRPr="002E4796" w:rsidRDefault="00EC21E5" w:rsidP="00A263B3">
      <w:pPr>
        <w:spacing w:after="0" w:line="240" w:lineRule="auto"/>
        <w:jc w:val="both"/>
        <w:rPr>
          <w:rFonts w:cstheme="minorHAnsi"/>
          <w:b/>
        </w:rPr>
      </w:pPr>
      <w:r w:rsidRPr="002E4796">
        <w:rPr>
          <w:rFonts w:cstheme="minorHAnsi"/>
          <w:bCs/>
        </w:rPr>
        <w:t xml:space="preserve">Uredba o nazivima radnih mjesta i koeficijentima složenosti poslova u javnim službama, </w:t>
      </w:r>
      <w:r w:rsidR="0049731A" w:rsidRPr="002E4796">
        <w:rPr>
          <w:rFonts w:cstheme="minorHAnsi"/>
          <w:bCs/>
        </w:rPr>
        <w:t>Odluka Vlade o povećanju osnovice plaće, Kolektivni ug</w:t>
      </w:r>
      <w:r w:rsidR="00694144">
        <w:rPr>
          <w:rFonts w:cstheme="minorHAnsi"/>
          <w:bCs/>
        </w:rPr>
        <w:t>ovor</w:t>
      </w:r>
      <w:r w:rsidR="0049731A" w:rsidRPr="002E4796">
        <w:rPr>
          <w:rFonts w:cstheme="minorHAnsi"/>
          <w:bCs/>
        </w:rPr>
        <w:t xml:space="preserve"> z</w:t>
      </w:r>
      <w:r w:rsidR="002E4796" w:rsidRPr="002E4796">
        <w:rPr>
          <w:rFonts w:cstheme="minorHAnsi"/>
          <w:bCs/>
        </w:rPr>
        <w:t xml:space="preserve">a zaposlene u javnim službama, </w:t>
      </w:r>
      <w:r w:rsidR="0049731A" w:rsidRPr="002E4796">
        <w:rPr>
          <w:rFonts w:cstheme="minorHAnsi"/>
          <w:bCs/>
        </w:rPr>
        <w:t xml:space="preserve">Kolektivni ugovor za zaposlene </w:t>
      </w:r>
      <w:r w:rsidR="002E4796" w:rsidRPr="002E4796">
        <w:rPr>
          <w:rFonts w:cstheme="minorHAnsi"/>
          <w:bCs/>
        </w:rPr>
        <w:t>u srednjim školama i Odluka Vlade o isplati privremenog dodatka na plaće za službenike u javnim i državnim službama.</w:t>
      </w:r>
    </w:p>
    <w:p w14:paraId="5DF8928A" w14:textId="77777777" w:rsidR="00A263B3" w:rsidRPr="002E4B99" w:rsidRDefault="00A263B3" w:rsidP="00A263B3">
      <w:pPr>
        <w:spacing w:after="0" w:line="240" w:lineRule="auto"/>
        <w:rPr>
          <w:rFonts w:cstheme="minorHAnsi"/>
          <w:color w:val="FF0000"/>
        </w:rPr>
      </w:pPr>
    </w:p>
    <w:p w14:paraId="241AAAC6" w14:textId="77777777" w:rsidR="00A263B3" w:rsidRPr="00361550" w:rsidRDefault="00A263B3" w:rsidP="00A263B3">
      <w:pPr>
        <w:spacing w:after="0" w:line="240" w:lineRule="auto"/>
        <w:jc w:val="both"/>
        <w:rPr>
          <w:rFonts w:cstheme="minorHAnsi"/>
          <w:i/>
        </w:rPr>
      </w:pPr>
      <w:r w:rsidRPr="00361550">
        <w:rPr>
          <w:rFonts w:cstheme="minorHAnsi"/>
          <w:b/>
        </w:rPr>
        <w:t xml:space="preserve">ISHODIŠTE I POKAZATELJI NA KOJIMA SE ZASNIVAJU IZRAČUNI I OCJENE POTREBNIH SREDSTAVA ZA PROVOĐENJE PROGRAMA: </w:t>
      </w:r>
      <w:r w:rsidRPr="00361550">
        <w:rPr>
          <w:rFonts w:cstheme="minorHAnsi"/>
          <w:i/>
        </w:rPr>
        <w:t>(potrebno je navesti temeljem čega su planske veličine određene u predloženim iznosima)</w:t>
      </w:r>
    </w:p>
    <w:p w14:paraId="47926246" w14:textId="77777777" w:rsidR="00EC21E5" w:rsidRPr="00361550" w:rsidRDefault="00EC21E5" w:rsidP="00A263B3">
      <w:pPr>
        <w:spacing w:after="0" w:line="240" w:lineRule="auto"/>
        <w:jc w:val="both"/>
        <w:rPr>
          <w:rFonts w:cstheme="minorHAnsi"/>
        </w:rPr>
      </w:pPr>
      <w:r w:rsidRPr="00361550">
        <w:rPr>
          <w:rFonts w:cstheme="minorHAnsi"/>
        </w:rPr>
        <w:t>Izračuni se zasnivaju na:</w:t>
      </w:r>
    </w:p>
    <w:p w14:paraId="2E164453" w14:textId="05746731" w:rsidR="00A263B3" w:rsidRPr="00361550" w:rsidRDefault="00EC21E5" w:rsidP="00EC21E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61550">
        <w:rPr>
          <w:rFonts w:cstheme="minorHAnsi"/>
        </w:rPr>
        <w:lastRenderedPageBreak/>
        <w:t>broju djelatnika u radnom odn</w:t>
      </w:r>
      <w:r w:rsidR="00FB15D4">
        <w:rPr>
          <w:rFonts w:cstheme="minorHAnsi"/>
        </w:rPr>
        <w:t>osu i dopunskom radu (zajedno 81</w:t>
      </w:r>
      <w:r w:rsidRPr="00361550">
        <w:rPr>
          <w:rFonts w:cstheme="minorHAnsi"/>
        </w:rPr>
        <w:t xml:space="preserve">) i broju djelatnika po ugovoru u </w:t>
      </w:r>
      <w:r w:rsidR="00694144">
        <w:rPr>
          <w:rFonts w:cstheme="minorHAnsi"/>
        </w:rPr>
        <w:t xml:space="preserve">djelu </w:t>
      </w:r>
      <w:r w:rsidRPr="00361550">
        <w:rPr>
          <w:rFonts w:cstheme="minorHAnsi"/>
        </w:rPr>
        <w:t>(</w:t>
      </w:r>
      <w:r w:rsidR="002E4796" w:rsidRPr="00361550">
        <w:rPr>
          <w:rFonts w:cstheme="minorHAnsi"/>
        </w:rPr>
        <w:t>3</w:t>
      </w:r>
      <w:r w:rsidRPr="00361550">
        <w:rPr>
          <w:rFonts w:cstheme="minorHAnsi"/>
        </w:rPr>
        <w:t>), povećanju satnice određenih djelatnika,</w:t>
      </w:r>
    </w:p>
    <w:p w14:paraId="662F81A2" w14:textId="572790E4" w:rsidR="002E4796" w:rsidRDefault="00EC21E5" w:rsidP="002E479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61550">
        <w:rPr>
          <w:rFonts w:cstheme="minorHAnsi"/>
        </w:rPr>
        <w:t xml:space="preserve">broju djelatnika koji ostvaruju pravo na jubilarnu nagradu za neprekinuti </w:t>
      </w:r>
      <w:r w:rsidR="002E4796" w:rsidRPr="00361550">
        <w:rPr>
          <w:rFonts w:cstheme="minorHAnsi"/>
        </w:rPr>
        <w:t>radni staž od 5 do 35 godina (14</w:t>
      </w:r>
      <w:r w:rsidRPr="00361550">
        <w:rPr>
          <w:rFonts w:cstheme="minorHAnsi"/>
        </w:rPr>
        <w:t xml:space="preserve"> djelatnika),</w:t>
      </w:r>
    </w:p>
    <w:p w14:paraId="23EE59EA" w14:textId="4E762759" w:rsidR="00FB15D4" w:rsidRPr="00361550" w:rsidRDefault="00FB15D4" w:rsidP="002E479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dar za 30 djece,</w:t>
      </w:r>
    </w:p>
    <w:p w14:paraId="13DEC1BB" w14:textId="4D1C555C" w:rsidR="00EC21E5" w:rsidRPr="00361550" w:rsidRDefault="00EC21E5" w:rsidP="00EC21E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61550">
        <w:rPr>
          <w:rFonts w:cstheme="minorHAnsi"/>
        </w:rPr>
        <w:t>statistički za dvije pomoći radi bolovanja i smrtnog slučaja djelatnika,</w:t>
      </w:r>
    </w:p>
    <w:p w14:paraId="3E61E85F" w14:textId="48E770A8" w:rsidR="00EC21E5" w:rsidRPr="00361550" w:rsidRDefault="00EC21E5" w:rsidP="00EC21E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61550">
        <w:rPr>
          <w:rFonts w:cstheme="minorHAnsi"/>
        </w:rPr>
        <w:t>naknada za nezapošljavanje invalida za 12 mjeseci,</w:t>
      </w:r>
    </w:p>
    <w:p w14:paraId="530383E3" w14:textId="71D9CB06" w:rsidR="00EC21E5" w:rsidRPr="00361550" w:rsidRDefault="00EC21E5" w:rsidP="00EC21E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61550">
        <w:rPr>
          <w:rFonts w:cstheme="minorHAnsi"/>
        </w:rPr>
        <w:t>razlika neto plaće sa pripadajućim troškovima i kamatama po pravomoćnim sudskim presudama za cca 7 djelatnika.</w:t>
      </w:r>
    </w:p>
    <w:p w14:paraId="2747E830" w14:textId="71EC0865" w:rsidR="00A263B3" w:rsidRDefault="00A263B3" w:rsidP="00A263B3">
      <w:pPr>
        <w:spacing w:after="0" w:line="240" w:lineRule="auto"/>
        <w:rPr>
          <w:rFonts w:cstheme="minorHAnsi"/>
          <w:color w:val="FF0000"/>
        </w:rPr>
      </w:pPr>
    </w:p>
    <w:p w14:paraId="070AFFBC" w14:textId="4C017848" w:rsidR="00FD1F66" w:rsidRDefault="00FD1F66" w:rsidP="00A263B3">
      <w:pPr>
        <w:spacing w:after="0" w:line="240" w:lineRule="auto"/>
        <w:rPr>
          <w:rFonts w:cstheme="minorHAnsi"/>
          <w:color w:val="FF0000"/>
        </w:rPr>
      </w:pPr>
    </w:p>
    <w:p w14:paraId="6F7049B4" w14:textId="77777777" w:rsidR="00FD1F66" w:rsidRPr="002E4B99" w:rsidRDefault="00FD1F66" w:rsidP="00A263B3">
      <w:pPr>
        <w:spacing w:after="0" w:line="240" w:lineRule="auto"/>
        <w:rPr>
          <w:rFonts w:cstheme="minorHAnsi"/>
          <w:color w:val="FF0000"/>
        </w:rPr>
      </w:pPr>
    </w:p>
    <w:p w14:paraId="0CA35095" w14:textId="42A1B12A" w:rsidR="00A263B3" w:rsidRPr="00744D53" w:rsidRDefault="00A263B3" w:rsidP="00A263B3">
      <w:pPr>
        <w:spacing w:after="0" w:line="240" w:lineRule="auto"/>
        <w:rPr>
          <w:rFonts w:cstheme="minorHAnsi"/>
          <w:b/>
        </w:rPr>
      </w:pPr>
      <w:r w:rsidRPr="00744D53">
        <w:rPr>
          <w:rFonts w:cstheme="minorHAnsi"/>
          <w:b/>
        </w:rPr>
        <w:t xml:space="preserve">IZVJEŠTAJ O POSTIGNUTIM CILJEVIMA I REZULTATIMA PROGRAMA TEMELJENIM NA POKAZATELJIMA USPJEŠNOSTI U PRETHODNOJ GODINI: </w:t>
      </w:r>
    </w:p>
    <w:p w14:paraId="2E0E3FE4" w14:textId="0BFF2A6B" w:rsidR="00956589" w:rsidRPr="00744D53" w:rsidRDefault="00956589" w:rsidP="00956589">
      <w:pPr>
        <w:suppressAutoHyphens/>
        <w:snapToGrid w:val="0"/>
        <w:spacing w:after="0" w:line="240" w:lineRule="auto"/>
        <w:ind w:right="225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Finan</w:t>
      </w:r>
      <w:r w:rsidR="00744D53"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cirani su rashodi za plaće za 81</w:t>
      </w:r>
      <w:r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djelatnika, te ugovori o djelu za </w:t>
      </w:r>
      <w:r w:rsidR="00744D53"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3-4</w:t>
      </w:r>
      <w:r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djelat</w:t>
      </w:r>
      <w:r w:rsidR="00FB15D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nika. P</w:t>
      </w:r>
      <w:r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laćeni su i rashodi za mat. prava (regres, pomoći za rođenje djeteta, smrtni slučaj, otpremnine, te jubilarne nagrade) i naknade za nezapošljavanje invalida. Također, isplaćena je razlika neto plaće po </w:t>
      </w:r>
      <w:r w:rsidR="002E4F2F"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svim pravomoćnim sudskim presudama,</w:t>
      </w:r>
      <w:r w:rsidRPr="00744D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zajedno sa pripadajućim zateznim kamatama, troškovima odvjetnika i troškovima sudskih pristojbi.</w:t>
      </w:r>
    </w:p>
    <w:p w14:paraId="7057211E" w14:textId="77777777" w:rsidR="00A263B3" w:rsidRPr="00361550" w:rsidRDefault="00A263B3" w:rsidP="00A263B3">
      <w:pPr>
        <w:spacing w:after="0" w:line="240" w:lineRule="auto"/>
        <w:rPr>
          <w:rFonts w:cstheme="minorHAnsi"/>
          <w:sz w:val="10"/>
          <w:szCs w:val="10"/>
        </w:rPr>
      </w:pPr>
    </w:p>
    <w:p w14:paraId="2F370CC3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6DF1733F" w14:textId="501674B8" w:rsidR="00A263B3" w:rsidRPr="00361550" w:rsidRDefault="00A263B3" w:rsidP="00A263B3">
      <w:pPr>
        <w:spacing w:after="0" w:line="240" w:lineRule="auto"/>
        <w:rPr>
          <w:rFonts w:cstheme="minorHAnsi"/>
          <w:b/>
        </w:rPr>
      </w:pPr>
      <w:r w:rsidRPr="00361550">
        <w:rPr>
          <w:rFonts w:cstheme="minorHAnsi"/>
          <w:b/>
        </w:rPr>
        <w:t xml:space="preserve">POKAZATELJI USPJEŠNOSTI PROGRAMA: </w:t>
      </w:r>
    </w:p>
    <w:p w14:paraId="62DF32FE" w14:textId="77777777" w:rsidR="00A263B3" w:rsidRPr="00361550" w:rsidRDefault="00A263B3" w:rsidP="00A263B3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861" w:type="dxa"/>
        <w:tblLayout w:type="fixed"/>
        <w:tblLook w:val="04A0" w:firstRow="1" w:lastRow="0" w:firstColumn="1" w:lastColumn="0" w:noHBand="0" w:noVBand="1"/>
      </w:tblPr>
      <w:tblGrid>
        <w:gridCol w:w="1271"/>
        <w:gridCol w:w="2856"/>
        <w:gridCol w:w="630"/>
        <w:gridCol w:w="1276"/>
        <w:gridCol w:w="1276"/>
        <w:gridCol w:w="1276"/>
        <w:gridCol w:w="1276"/>
      </w:tblGrid>
      <w:tr w:rsidR="002E4B99" w:rsidRPr="00361550" w14:paraId="0F221590" w14:textId="77777777" w:rsidTr="004151A3">
        <w:trPr>
          <w:trHeight w:val="634"/>
        </w:trPr>
        <w:tc>
          <w:tcPr>
            <w:tcW w:w="1271" w:type="dxa"/>
            <w:vAlign w:val="center"/>
          </w:tcPr>
          <w:p w14:paraId="27B424E6" w14:textId="77777777" w:rsidR="00A263B3" w:rsidRPr="00361550" w:rsidRDefault="00A263B3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56" w:type="dxa"/>
            <w:vAlign w:val="center"/>
          </w:tcPr>
          <w:p w14:paraId="44F8513D" w14:textId="77777777" w:rsidR="00A263B3" w:rsidRPr="00361550" w:rsidRDefault="00A263B3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Definicija</w:t>
            </w:r>
          </w:p>
        </w:tc>
        <w:tc>
          <w:tcPr>
            <w:tcW w:w="630" w:type="dxa"/>
            <w:vAlign w:val="center"/>
          </w:tcPr>
          <w:p w14:paraId="05516828" w14:textId="77777777" w:rsidR="00A263B3" w:rsidRPr="00361550" w:rsidRDefault="00A263B3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1F157597" w14:textId="4FC2FEF2" w:rsidR="00A263B3" w:rsidRPr="00361550" w:rsidRDefault="00A263B3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Polazna vrijednost</w:t>
            </w:r>
            <w:r w:rsidR="002E4B99" w:rsidRPr="00361550">
              <w:rPr>
                <w:rFonts w:cstheme="minorHAnsi"/>
                <w:b/>
              </w:rPr>
              <w:t xml:space="preserve"> 2023.</w:t>
            </w:r>
          </w:p>
        </w:tc>
        <w:tc>
          <w:tcPr>
            <w:tcW w:w="1276" w:type="dxa"/>
            <w:vAlign w:val="center"/>
          </w:tcPr>
          <w:p w14:paraId="154CD808" w14:textId="1B321A01" w:rsidR="00A263B3" w:rsidRPr="00361550" w:rsidRDefault="002E4B99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Ciljana vrijednost 2024</w:t>
            </w:r>
            <w:r w:rsidR="00A263B3" w:rsidRPr="00361550">
              <w:rPr>
                <w:rFonts w:cstheme="minorHAnsi"/>
                <w:b/>
              </w:rPr>
              <w:t>.</w:t>
            </w:r>
          </w:p>
        </w:tc>
        <w:tc>
          <w:tcPr>
            <w:tcW w:w="1276" w:type="dxa"/>
          </w:tcPr>
          <w:p w14:paraId="40086AE5" w14:textId="314C1287" w:rsidR="00A263B3" w:rsidRPr="00361550" w:rsidRDefault="002E4B99" w:rsidP="004151A3">
            <w:pPr>
              <w:jc w:val="center"/>
              <w:rPr>
                <w:rFonts w:cstheme="minorHAnsi"/>
              </w:rPr>
            </w:pPr>
            <w:r w:rsidRPr="00361550">
              <w:rPr>
                <w:rFonts w:cstheme="minorHAnsi"/>
                <w:b/>
              </w:rPr>
              <w:t>Ciljana vrijednost 2025</w:t>
            </w:r>
            <w:r w:rsidR="00A263B3" w:rsidRPr="00361550">
              <w:rPr>
                <w:rFonts w:cstheme="minorHAnsi"/>
                <w:b/>
              </w:rPr>
              <w:t>.</w:t>
            </w:r>
          </w:p>
        </w:tc>
        <w:tc>
          <w:tcPr>
            <w:tcW w:w="1276" w:type="dxa"/>
          </w:tcPr>
          <w:p w14:paraId="1DF9B1AE" w14:textId="03FF437C" w:rsidR="00A263B3" w:rsidRPr="00361550" w:rsidRDefault="002E4B99" w:rsidP="004151A3">
            <w:pPr>
              <w:jc w:val="center"/>
              <w:rPr>
                <w:rFonts w:cstheme="minorHAnsi"/>
              </w:rPr>
            </w:pPr>
            <w:r w:rsidRPr="00361550">
              <w:rPr>
                <w:rFonts w:cstheme="minorHAnsi"/>
                <w:b/>
              </w:rPr>
              <w:t>Ciljana vrijednost 2026</w:t>
            </w:r>
            <w:r w:rsidR="00A263B3" w:rsidRPr="00361550">
              <w:rPr>
                <w:rFonts w:cstheme="minorHAnsi"/>
                <w:b/>
              </w:rPr>
              <w:t>.</w:t>
            </w:r>
          </w:p>
        </w:tc>
      </w:tr>
      <w:tr w:rsidR="004D5F85" w:rsidRPr="00361550" w14:paraId="3C58170F" w14:textId="77777777" w:rsidTr="00DF5FF2">
        <w:trPr>
          <w:trHeight w:val="70"/>
        </w:trPr>
        <w:tc>
          <w:tcPr>
            <w:tcW w:w="1271" w:type="dxa"/>
          </w:tcPr>
          <w:p w14:paraId="29A1F561" w14:textId="4BF10938" w:rsidR="00A263B3" w:rsidRPr="00361550" w:rsidRDefault="00EC66DD" w:rsidP="004151A3">
            <w:pPr>
              <w:rPr>
                <w:rFonts w:cstheme="minorHAnsi"/>
                <w:sz w:val="18"/>
                <w:szCs w:val="18"/>
              </w:rPr>
            </w:pPr>
            <w:r w:rsidRPr="00361550">
              <w:rPr>
                <w:rFonts w:cstheme="minorHAnsi"/>
                <w:sz w:val="18"/>
                <w:szCs w:val="18"/>
              </w:rPr>
              <w:t>Redovita isplata plaća i materijalnih prava</w:t>
            </w:r>
            <w:r w:rsidR="004D5F85" w:rsidRPr="00361550">
              <w:rPr>
                <w:rFonts w:cstheme="minorHAnsi"/>
                <w:sz w:val="18"/>
                <w:szCs w:val="18"/>
              </w:rPr>
              <w:t xml:space="preserve"> djelatnicima</w:t>
            </w:r>
          </w:p>
        </w:tc>
        <w:tc>
          <w:tcPr>
            <w:tcW w:w="2856" w:type="dxa"/>
          </w:tcPr>
          <w:p w14:paraId="454F4954" w14:textId="6210EAB2" w:rsidR="00A263B3" w:rsidRPr="00361550" w:rsidRDefault="004D5F85" w:rsidP="004D5F85">
            <w:pPr>
              <w:rPr>
                <w:rFonts w:cstheme="minorHAnsi"/>
                <w:sz w:val="18"/>
                <w:szCs w:val="18"/>
              </w:rPr>
            </w:pPr>
            <w:r w:rsidRPr="00361550">
              <w:rPr>
                <w:rFonts w:cstheme="minorHAnsi"/>
                <w:sz w:val="18"/>
                <w:szCs w:val="18"/>
              </w:rPr>
              <w:t>Redovita isplata plaća i materijalnih prava preduv</w:t>
            </w:r>
            <w:r w:rsidR="00361550" w:rsidRPr="00361550">
              <w:rPr>
                <w:rFonts w:cstheme="minorHAnsi"/>
                <w:sz w:val="18"/>
                <w:szCs w:val="18"/>
              </w:rPr>
              <w:t>jet su za kvalitetne zaposlenike</w:t>
            </w:r>
            <w:r w:rsidRPr="00361550">
              <w:rPr>
                <w:rFonts w:cstheme="minorHAnsi"/>
                <w:sz w:val="18"/>
                <w:szCs w:val="18"/>
              </w:rPr>
              <w:t xml:space="preserve"> koji će postići vrhunske rezultate u radu s učenicima </w:t>
            </w:r>
          </w:p>
        </w:tc>
        <w:tc>
          <w:tcPr>
            <w:tcW w:w="630" w:type="dxa"/>
          </w:tcPr>
          <w:p w14:paraId="0DBCF31C" w14:textId="1A5200AF" w:rsidR="00A263B3" w:rsidRPr="00361550" w:rsidRDefault="004D5F85" w:rsidP="004151A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61550">
              <w:rPr>
                <w:rFonts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14:paraId="24C7399D" w14:textId="31F6D2E7" w:rsidR="00A263B3" w:rsidRPr="00361550" w:rsidRDefault="00EC66DD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61550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09F9F79B" w14:textId="6505AF53" w:rsidR="00A263B3" w:rsidRPr="00361550" w:rsidRDefault="00EC66DD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61550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559CB84B" w14:textId="2623E0F7" w:rsidR="00A263B3" w:rsidRPr="00361550" w:rsidRDefault="00EC66DD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61550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6" w:type="dxa"/>
          </w:tcPr>
          <w:p w14:paraId="7856FDEB" w14:textId="497A2717" w:rsidR="00A263B3" w:rsidRPr="00361550" w:rsidRDefault="00EC66DD" w:rsidP="004151A3">
            <w:pPr>
              <w:jc w:val="right"/>
              <w:rPr>
                <w:rFonts w:cstheme="minorHAnsi"/>
                <w:sz w:val="18"/>
                <w:szCs w:val="18"/>
              </w:rPr>
            </w:pPr>
            <w:r w:rsidRPr="00361550">
              <w:rPr>
                <w:rFonts w:cstheme="minorHAnsi"/>
                <w:sz w:val="18"/>
                <w:szCs w:val="18"/>
              </w:rPr>
              <w:t>100%</w:t>
            </w:r>
          </w:p>
        </w:tc>
      </w:tr>
    </w:tbl>
    <w:p w14:paraId="32A362D1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4112AAA4" w14:textId="77777777" w:rsidR="00A263B3" w:rsidRPr="00361550" w:rsidRDefault="00A263B3" w:rsidP="00A263B3">
      <w:pPr>
        <w:spacing w:after="0" w:line="240" w:lineRule="auto"/>
        <w:rPr>
          <w:rFonts w:cstheme="minorHAnsi"/>
          <w:b/>
        </w:rPr>
      </w:pPr>
      <w:r w:rsidRPr="00361550">
        <w:rPr>
          <w:rFonts w:cstheme="minorHAnsi"/>
          <w:b/>
        </w:rPr>
        <w:t>NAČIN I SREDSTVA ZA REALIZACIJU PROGRAMA:</w:t>
      </w:r>
    </w:p>
    <w:p w14:paraId="042930B2" w14:textId="77777777" w:rsidR="00A263B3" w:rsidRPr="00361550" w:rsidRDefault="00A263B3" w:rsidP="00A263B3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7"/>
        <w:gridCol w:w="2066"/>
        <w:gridCol w:w="1394"/>
        <w:gridCol w:w="1394"/>
        <w:gridCol w:w="1394"/>
        <w:gridCol w:w="1394"/>
      </w:tblGrid>
      <w:tr w:rsidR="00361550" w:rsidRPr="00361550" w14:paraId="3B7D91E0" w14:textId="77777777" w:rsidTr="00361550">
        <w:tc>
          <w:tcPr>
            <w:tcW w:w="1987" w:type="dxa"/>
          </w:tcPr>
          <w:p w14:paraId="3B3DCB58" w14:textId="77777777" w:rsidR="00A263B3" w:rsidRPr="00361550" w:rsidRDefault="00A263B3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Šifra aktivnosti/projekta</w:t>
            </w:r>
          </w:p>
        </w:tc>
        <w:tc>
          <w:tcPr>
            <w:tcW w:w="2066" w:type="dxa"/>
          </w:tcPr>
          <w:p w14:paraId="4CAECF07" w14:textId="77777777" w:rsidR="00A263B3" w:rsidRPr="00361550" w:rsidRDefault="00A263B3" w:rsidP="004151A3">
            <w:pPr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Naziv aktivnosti / projekta</w:t>
            </w:r>
          </w:p>
        </w:tc>
        <w:tc>
          <w:tcPr>
            <w:tcW w:w="1394" w:type="dxa"/>
          </w:tcPr>
          <w:p w14:paraId="69491423" w14:textId="3923880C" w:rsidR="00A263B3" w:rsidRPr="00361550" w:rsidRDefault="002E4B99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2023</w:t>
            </w:r>
            <w:r w:rsidR="00A263B3" w:rsidRPr="00361550">
              <w:rPr>
                <w:rFonts w:cstheme="minorHAnsi"/>
                <w:b/>
              </w:rPr>
              <w:t>.</w:t>
            </w:r>
          </w:p>
        </w:tc>
        <w:tc>
          <w:tcPr>
            <w:tcW w:w="1394" w:type="dxa"/>
          </w:tcPr>
          <w:p w14:paraId="33965F54" w14:textId="720B2C94" w:rsidR="00A263B3" w:rsidRPr="00361550" w:rsidRDefault="002E4B99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2024</w:t>
            </w:r>
            <w:r w:rsidR="00A263B3" w:rsidRPr="00361550">
              <w:rPr>
                <w:rFonts w:cstheme="minorHAnsi"/>
                <w:b/>
              </w:rPr>
              <w:t>.</w:t>
            </w:r>
          </w:p>
        </w:tc>
        <w:tc>
          <w:tcPr>
            <w:tcW w:w="1394" w:type="dxa"/>
          </w:tcPr>
          <w:p w14:paraId="2AD3E079" w14:textId="3D1F08C6" w:rsidR="00A263B3" w:rsidRPr="00361550" w:rsidRDefault="002E4B99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2025</w:t>
            </w:r>
            <w:r w:rsidR="00A263B3" w:rsidRPr="00361550">
              <w:rPr>
                <w:rFonts w:cstheme="minorHAnsi"/>
                <w:b/>
              </w:rPr>
              <w:t>.</w:t>
            </w:r>
          </w:p>
        </w:tc>
        <w:tc>
          <w:tcPr>
            <w:tcW w:w="1394" w:type="dxa"/>
          </w:tcPr>
          <w:p w14:paraId="1D575C53" w14:textId="245BEA14" w:rsidR="00A263B3" w:rsidRPr="00361550" w:rsidRDefault="002E4B99" w:rsidP="004151A3">
            <w:pPr>
              <w:jc w:val="center"/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2026</w:t>
            </w:r>
            <w:r w:rsidR="00A263B3" w:rsidRPr="00361550">
              <w:rPr>
                <w:rFonts w:cstheme="minorHAnsi"/>
                <w:b/>
              </w:rPr>
              <w:t>.</w:t>
            </w:r>
          </w:p>
        </w:tc>
      </w:tr>
      <w:tr w:rsidR="00361550" w:rsidRPr="00361550" w14:paraId="667E88B6" w14:textId="77777777" w:rsidTr="00361550">
        <w:tc>
          <w:tcPr>
            <w:tcW w:w="1987" w:type="dxa"/>
          </w:tcPr>
          <w:p w14:paraId="5B522147" w14:textId="173F839B" w:rsidR="00361550" w:rsidRPr="00361550" w:rsidRDefault="00361550" w:rsidP="00361550">
            <w:pPr>
              <w:jc w:val="center"/>
              <w:rPr>
                <w:rFonts w:cstheme="minorHAnsi"/>
              </w:rPr>
            </w:pPr>
            <w:r w:rsidRPr="00361550">
              <w:rPr>
                <w:rFonts w:cstheme="minorHAnsi"/>
              </w:rPr>
              <w:t>A200201</w:t>
            </w:r>
          </w:p>
        </w:tc>
        <w:tc>
          <w:tcPr>
            <w:tcW w:w="2066" w:type="dxa"/>
          </w:tcPr>
          <w:p w14:paraId="78D39800" w14:textId="2E5400AF" w:rsidR="00361550" w:rsidRPr="00361550" w:rsidRDefault="00361550" w:rsidP="00361550">
            <w:pPr>
              <w:rPr>
                <w:rFonts w:cstheme="minorHAnsi"/>
              </w:rPr>
            </w:pPr>
            <w:r w:rsidRPr="00361550">
              <w:rPr>
                <w:rFonts w:cstheme="minorHAnsi"/>
              </w:rPr>
              <w:t>MZO - plaće</w:t>
            </w:r>
          </w:p>
        </w:tc>
        <w:tc>
          <w:tcPr>
            <w:tcW w:w="1394" w:type="dxa"/>
          </w:tcPr>
          <w:p w14:paraId="687B37D3" w14:textId="24291DAF" w:rsidR="00361550" w:rsidRPr="00125BCB" w:rsidRDefault="00936879" w:rsidP="0036155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1.829.500,00</w:t>
            </w:r>
          </w:p>
        </w:tc>
        <w:tc>
          <w:tcPr>
            <w:tcW w:w="1394" w:type="dxa"/>
          </w:tcPr>
          <w:p w14:paraId="5A19955C" w14:textId="5932CB36" w:rsidR="00361550" w:rsidRPr="00361550" w:rsidRDefault="00361550" w:rsidP="00361550">
            <w:pPr>
              <w:jc w:val="right"/>
              <w:rPr>
                <w:rFonts w:cstheme="minorHAnsi"/>
              </w:rPr>
            </w:pPr>
            <w:r w:rsidRPr="00361550">
              <w:rPr>
                <w:rFonts w:cstheme="minorHAnsi"/>
              </w:rPr>
              <w:t>1.813.500,00</w:t>
            </w:r>
          </w:p>
        </w:tc>
        <w:tc>
          <w:tcPr>
            <w:tcW w:w="1394" w:type="dxa"/>
          </w:tcPr>
          <w:p w14:paraId="2283BFFE" w14:textId="08533A1E" w:rsidR="00361550" w:rsidRPr="00361550" w:rsidRDefault="00361550" w:rsidP="00361550">
            <w:pPr>
              <w:jc w:val="right"/>
              <w:rPr>
                <w:rFonts w:cstheme="minorHAnsi"/>
              </w:rPr>
            </w:pPr>
            <w:r w:rsidRPr="00361550">
              <w:rPr>
                <w:rFonts w:cstheme="minorHAnsi"/>
              </w:rPr>
              <w:t>1.813.500,00</w:t>
            </w:r>
          </w:p>
        </w:tc>
        <w:tc>
          <w:tcPr>
            <w:tcW w:w="1394" w:type="dxa"/>
          </w:tcPr>
          <w:p w14:paraId="33693762" w14:textId="52FD35F0" w:rsidR="00361550" w:rsidRPr="00361550" w:rsidRDefault="00361550" w:rsidP="00361550">
            <w:pPr>
              <w:jc w:val="right"/>
              <w:rPr>
                <w:rFonts w:cstheme="minorHAnsi"/>
              </w:rPr>
            </w:pPr>
            <w:r w:rsidRPr="00361550">
              <w:rPr>
                <w:rFonts w:cstheme="minorHAnsi"/>
              </w:rPr>
              <w:t>1.813.500,00</w:t>
            </w:r>
          </w:p>
        </w:tc>
      </w:tr>
      <w:tr w:rsidR="00361550" w:rsidRPr="00361550" w14:paraId="552D6A71" w14:textId="77777777" w:rsidTr="00361550">
        <w:tc>
          <w:tcPr>
            <w:tcW w:w="1987" w:type="dxa"/>
          </w:tcPr>
          <w:p w14:paraId="1F4F8D5A" w14:textId="77777777" w:rsidR="00361550" w:rsidRPr="00361550" w:rsidRDefault="00361550" w:rsidP="0036155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066" w:type="dxa"/>
          </w:tcPr>
          <w:p w14:paraId="49EE8A5D" w14:textId="77777777" w:rsidR="00361550" w:rsidRPr="00361550" w:rsidRDefault="00361550" w:rsidP="00361550">
            <w:pPr>
              <w:rPr>
                <w:rFonts w:cstheme="minorHAnsi"/>
                <w:b/>
              </w:rPr>
            </w:pPr>
            <w:r w:rsidRPr="00361550">
              <w:rPr>
                <w:rFonts w:cstheme="minorHAnsi"/>
                <w:b/>
              </w:rPr>
              <w:t>Ukupno program:</w:t>
            </w:r>
          </w:p>
        </w:tc>
        <w:tc>
          <w:tcPr>
            <w:tcW w:w="1394" w:type="dxa"/>
          </w:tcPr>
          <w:p w14:paraId="5F3EF55D" w14:textId="5AEE469A" w:rsidR="00361550" w:rsidRPr="00125BCB" w:rsidRDefault="00936879" w:rsidP="00361550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</w:rPr>
              <w:t>1.829.500,00</w:t>
            </w:r>
            <w:bookmarkStart w:id="0" w:name="_GoBack"/>
            <w:bookmarkEnd w:id="0"/>
          </w:p>
        </w:tc>
        <w:tc>
          <w:tcPr>
            <w:tcW w:w="1394" w:type="dxa"/>
          </w:tcPr>
          <w:p w14:paraId="0D57D9FD" w14:textId="66EF2983" w:rsidR="00361550" w:rsidRPr="00361550" w:rsidRDefault="00361550" w:rsidP="00361550">
            <w:pPr>
              <w:jc w:val="right"/>
              <w:rPr>
                <w:rFonts w:cstheme="minorHAnsi"/>
                <w:b/>
              </w:rPr>
            </w:pPr>
            <w:r w:rsidRPr="00361550">
              <w:rPr>
                <w:rFonts w:cstheme="minorHAnsi"/>
              </w:rPr>
              <w:t>1.813.500,00</w:t>
            </w:r>
          </w:p>
        </w:tc>
        <w:tc>
          <w:tcPr>
            <w:tcW w:w="1394" w:type="dxa"/>
          </w:tcPr>
          <w:p w14:paraId="7E527348" w14:textId="21EC765D" w:rsidR="00361550" w:rsidRPr="00361550" w:rsidRDefault="00361550" w:rsidP="00361550">
            <w:pPr>
              <w:jc w:val="right"/>
              <w:rPr>
                <w:rFonts w:cstheme="minorHAnsi"/>
                <w:b/>
              </w:rPr>
            </w:pPr>
            <w:r w:rsidRPr="00361550">
              <w:rPr>
                <w:rFonts w:cstheme="minorHAnsi"/>
              </w:rPr>
              <w:t>1.813.500,00</w:t>
            </w:r>
          </w:p>
        </w:tc>
        <w:tc>
          <w:tcPr>
            <w:tcW w:w="1394" w:type="dxa"/>
          </w:tcPr>
          <w:p w14:paraId="3C1D9016" w14:textId="23FC08E3" w:rsidR="00361550" w:rsidRPr="00361550" w:rsidRDefault="00361550" w:rsidP="00361550">
            <w:pPr>
              <w:jc w:val="right"/>
              <w:rPr>
                <w:rFonts w:cstheme="minorHAnsi"/>
                <w:b/>
              </w:rPr>
            </w:pPr>
            <w:r w:rsidRPr="00361550">
              <w:rPr>
                <w:rFonts w:cstheme="minorHAnsi"/>
              </w:rPr>
              <w:t>1.813.500,00</w:t>
            </w:r>
          </w:p>
        </w:tc>
      </w:tr>
    </w:tbl>
    <w:p w14:paraId="4A5951B5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  <w:sz w:val="10"/>
          <w:szCs w:val="10"/>
        </w:rPr>
      </w:pPr>
    </w:p>
    <w:p w14:paraId="5FA072BB" w14:textId="0888963B" w:rsidR="00A263B3" w:rsidRPr="00A23D04" w:rsidRDefault="00A263B3" w:rsidP="00A263B3">
      <w:pPr>
        <w:spacing w:after="0" w:line="240" w:lineRule="auto"/>
        <w:rPr>
          <w:rFonts w:cstheme="minorHAnsi"/>
          <w:i/>
        </w:rPr>
      </w:pPr>
      <w:r w:rsidRPr="00A23D04">
        <w:rPr>
          <w:rFonts w:cstheme="minorHAnsi"/>
          <w:b/>
        </w:rPr>
        <w:t xml:space="preserve">RAZLOG ODSTUPANJA OD PROŠLOGODINJIH PROJEKCIJA: </w:t>
      </w:r>
    </w:p>
    <w:p w14:paraId="295E51F1" w14:textId="5EC62BBB" w:rsidR="00A263B3" w:rsidRPr="00A23D04" w:rsidRDefault="00A263B3" w:rsidP="000A2F76">
      <w:pPr>
        <w:spacing w:after="0" w:line="240" w:lineRule="auto"/>
        <w:jc w:val="both"/>
        <w:rPr>
          <w:rFonts w:cstheme="minorHAnsi"/>
        </w:rPr>
      </w:pPr>
      <w:r w:rsidRPr="00A23D04">
        <w:rPr>
          <w:rFonts w:cstheme="minorHAnsi"/>
        </w:rPr>
        <w:t xml:space="preserve">Razlog odstupanja : </w:t>
      </w:r>
      <w:r w:rsidR="00A23D04" w:rsidRPr="00A23D04">
        <w:rPr>
          <w:rFonts w:cstheme="minorHAnsi"/>
        </w:rPr>
        <w:t>Povećanje osnovice plaće  od 01. 04. 2023.</w:t>
      </w:r>
      <w:r w:rsidR="003A5C71" w:rsidRPr="00A23D04">
        <w:rPr>
          <w:rFonts w:cstheme="minorHAnsi"/>
        </w:rPr>
        <w:t xml:space="preserve"> godine,</w:t>
      </w:r>
      <w:r w:rsidR="00A23D04" w:rsidRPr="00A23D04">
        <w:rPr>
          <w:rFonts w:cstheme="minorHAnsi"/>
        </w:rPr>
        <w:t xml:space="preserve"> Odluka Vlade o isplati privremenog dodatka na plaće za službenike u javnim i državnim službama,</w:t>
      </w:r>
      <w:r w:rsidR="003A5C71" w:rsidRPr="00A23D04">
        <w:rPr>
          <w:rFonts w:cstheme="minorHAnsi"/>
        </w:rPr>
        <w:t xml:space="preserve"> veći broj zaposlenih djelatnika</w:t>
      </w:r>
      <w:r w:rsidR="0049731A" w:rsidRPr="00A23D04">
        <w:rPr>
          <w:rFonts w:cstheme="minorHAnsi"/>
        </w:rPr>
        <w:t xml:space="preserve"> radi otvorenja Područnog odjela</w:t>
      </w:r>
      <w:r w:rsidR="008C77A4" w:rsidRPr="00A23D04">
        <w:rPr>
          <w:rFonts w:cstheme="minorHAnsi"/>
        </w:rPr>
        <w:t xml:space="preserve"> Slunj</w:t>
      </w:r>
      <w:r w:rsidR="0049731A" w:rsidRPr="00A23D04">
        <w:rPr>
          <w:rFonts w:cstheme="minorHAnsi"/>
        </w:rPr>
        <w:t xml:space="preserve">, povećanje satnice kod </w:t>
      </w:r>
      <w:r w:rsidR="000A2F76" w:rsidRPr="00A23D04">
        <w:rPr>
          <w:rFonts w:cstheme="minorHAnsi"/>
        </w:rPr>
        <w:t>nekih djelatnika.</w:t>
      </w:r>
    </w:p>
    <w:p w14:paraId="227A5482" w14:textId="77777777" w:rsidR="00A263B3" w:rsidRPr="002E4B99" w:rsidRDefault="00A263B3" w:rsidP="00A263B3">
      <w:pPr>
        <w:spacing w:after="0" w:line="240" w:lineRule="auto"/>
        <w:rPr>
          <w:rFonts w:cstheme="minorHAnsi"/>
          <w:b/>
          <w:color w:val="FF0000"/>
        </w:rPr>
      </w:pPr>
    </w:p>
    <w:p w14:paraId="4A08BD6B" w14:textId="77777777" w:rsidR="00A263B3" w:rsidRPr="00FD3393" w:rsidRDefault="00A263B3" w:rsidP="00A263B3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D3393">
        <w:rPr>
          <w:rFonts w:cstheme="minorHAnsi"/>
        </w:rPr>
        <w:t>U nastavku se za svaku aktivnost/projekt daje sažeto obrazloženje i definiraju pokazatelji rezultata:</w:t>
      </w:r>
    </w:p>
    <w:p w14:paraId="4C578292" w14:textId="77777777" w:rsidR="00A263B3" w:rsidRPr="002E4B99" w:rsidRDefault="00A263B3" w:rsidP="00A263B3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tbl>
      <w:tblPr>
        <w:tblW w:w="94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0"/>
        <w:gridCol w:w="1444"/>
        <w:gridCol w:w="967"/>
        <w:gridCol w:w="1843"/>
        <w:gridCol w:w="1156"/>
        <w:gridCol w:w="1119"/>
        <w:gridCol w:w="1420"/>
      </w:tblGrid>
      <w:tr w:rsidR="00FD3393" w:rsidRPr="00FD3393" w14:paraId="25F2261D" w14:textId="77777777" w:rsidTr="004151A3">
        <w:trPr>
          <w:trHeight w:val="305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E691" w14:textId="6E6C7687" w:rsidR="00A263B3" w:rsidRPr="00FD3393" w:rsidRDefault="00A263B3" w:rsidP="003A5C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hr-HR"/>
              </w:rPr>
            </w:pPr>
            <w:r w:rsidRPr="00FD3393">
              <w:rPr>
                <w:rFonts w:eastAsia="Times New Roman" w:cstheme="minorHAnsi"/>
                <w:b/>
                <w:bCs/>
                <w:lang w:eastAsia="hr-HR"/>
              </w:rPr>
              <w:t xml:space="preserve">Šifra i naziv aktivnosti/projekta u Proračunu: </w:t>
            </w:r>
            <w:r w:rsidR="003A5C71" w:rsidRPr="00FD3393">
              <w:rPr>
                <w:rFonts w:cstheme="minorHAnsi"/>
                <w:b/>
              </w:rPr>
              <w:t>A200201 MZO - plaće</w:t>
            </w:r>
            <w:r w:rsidR="003A5C71" w:rsidRPr="00FD3393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</w:p>
        </w:tc>
      </w:tr>
      <w:tr w:rsidR="00FD3393" w:rsidRPr="00FD3393" w14:paraId="7FFA11E8" w14:textId="77777777" w:rsidTr="004151A3">
        <w:trPr>
          <w:trHeight w:val="518"/>
        </w:trPr>
        <w:tc>
          <w:tcPr>
            <w:tcW w:w="940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F544" w14:textId="0E4AD5FB" w:rsidR="00A263B3" w:rsidRPr="00FD3393" w:rsidRDefault="00A263B3" w:rsidP="00FD3393">
            <w:pPr>
              <w:spacing w:after="0" w:line="240" w:lineRule="auto"/>
              <w:jc w:val="both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 xml:space="preserve">Na ovoj aktivnosti planiraju se </w:t>
            </w:r>
            <w:r w:rsidR="000A2F76" w:rsidRPr="00FD3393">
              <w:rPr>
                <w:rFonts w:eastAsia="Times New Roman" w:cstheme="minorHAnsi"/>
                <w:lang w:eastAsia="hr-HR"/>
              </w:rPr>
              <w:t>rashodi za zaposlene.</w:t>
            </w:r>
            <w:r w:rsidRPr="00FD3393">
              <w:rPr>
                <w:rFonts w:eastAsia="Times New Roman" w:cstheme="minorHAnsi"/>
                <w:lang w:eastAsia="hr-HR"/>
              </w:rPr>
              <w:t xml:space="preserve"> </w:t>
            </w:r>
            <w:r w:rsidR="000A2F76" w:rsidRPr="00FD3393">
              <w:rPr>
                <w:rFonts w:eastAsia="Times New Roman" w:cstheme="minorHAnsi"/>
                <w:lang w:eastAsia="hr-HR"/>
              </w:rPr>
              <w:t>Od u</w:t>
            </w:r>
            <w:r w:rsidR="00FD3393" w:rsidRPr="00FD3393">
              <w:rPr>
                <w:rFonts w:eastAsia="Times New Roman" w:cstheme="minorHAnsi"/>
                <w:lang w:eastAsia="hr-HR"/>
              </w:rPr>
              <w:t>kupno planiranih sredstava 79,97</w:t>
            </w:r>
            <w:r w:rsidR="000A2F76" w:rsidRPr="00FD3393">
              <w:rPr>
                <w:rFonts w:eastAsia="Times New Roman" w:cstheme="minorHAnsi"/>
                <w:lang w:eastAsia="hr-HR"/>
              </w:rPr>
              <w:t>% planiran</w:t>
            </w:r>
            <w:r w:rsidR="00FD3393" w:rsidRPr="00FD3393">
              <w:rPr>
                <w:rFonts w:eastAsia="Times New Roman" w:cstheme="minorHAnsi"/>
                <w:lang w:eastAsia="hr-HR"/>
              </w:rPr>
              <w:t>o</w:t>
            </w:r>
            <w:r w:rsidR="000A2F76" w:rsidRPr="00FD3393">
              <w:rPr>
                <w:rFonts w:eastAsia="Times New Roman" w:cstheme="minorHAnsi"/>
                <w:lang w:eastAsia="hr-HR"/>
              </w:rPr>
              <w:t xml:space="preserve"> je za plaće za redovni rad i prekovremeni rad, </w:t>
            </w:r>
            <w:r w:rsidR="00FD3393" w:rsidRPr="00FD3393">
              <w:rPr>
                <w:rFonts w:eastAsia="Times New Roman" w:cstheme="minorHAnsi"/>
                <w:lang w:eastAsia="hr-HR"/>
              </w:rPr>
              <w:t>2,98</w:t>
            </w:r>
            <w:r w:rsidR="00707D6F" w:rsidRPr="00FD3393">
              <w:rPr>
                <w:rFonts w:eastAsia="Times New Roman" w:cstheme="minorHAnsi"/>
                <w:lang w:eastAsia="hr-HR"/>
              </w:rPr>
              <w:t xml:space="preserve">% za ostale rashode za zaposlene (jubilarne, </w:t>
            </w:r>
            <w:r w:rsidR="00FD3393" w:rsidRPr="00FD3393">
              <w:rPr>
                <w:rFonts w:eastAsia="Times New Roman" w:cstheme="minorHAnsi"/>
                <w:lang w:eastAsia="hr-HR"/>
              </w:rPr>
              <w:t>regres</w:t>
            </w:r>
            <w:r w:rsidR="00707D6F" w:rsidRPr="00FD3393">
              <w:rPr>
                <w:rFonts w:eastAsia="Times New Roman" w:cstheme="minorHAnsi"/>
                <w:lang w:eastAsia="hr-HR"/>
              </w:rPr>
              <w:t>,</w:t>
            </w:r>
            <w:r w:rsidR="00FD3393" w:rsidRPr="00FD3393">
              <w:rPr>
                <w:rFonts w:eastAsia="Times New Roman" w:cstheme="minorHAnsi"/>
                <w:lang w:eastAsia="hr-HR"/>
              </w:rPr>
              <w:t xml:space="preserve"> dar za djecu, pomoći), 13,23</w:t>
            </w:r>
            <w:r w:rsidR="00707D6F" w:rsidRPr="00FD3393">
              <w:rPr>
                <w:rFonts w:eastAsia="Times New Roman" w:cstheme="minorHAnsi"/>
                <w:lang w:eastAsia="hr-HR"/>
              </w:rPr>
              <w:t xml:space="preserve">% za doprinose na plaću, </w:t>
            </w:r>
            <w:r w:rsidR="00FD3393" w:rsidRPr="00FD3393">
              <w:rPr>
                <w:rFonts w:eastAsia="Times New Roman" w:cstheme="minorHAnsi"/>
                <w:lang w:eastAsia="hr-HR"/>
              </w:rPr>
              <w:t>3,25</w:t>
            </w:r>
            <w:r w:rsidR="00707D6F" w:rsidRPr="00FD3393">
              <w:rPr>
                <w:rFonts w:eastAsia="Times New Roman" w:cstheme="minorHAnsi"/>
                <w:lang w:eastAsia="hr-HR"/>
              </w:rPr>
              <w:t>% za ugovore o djelu i troškove sudskih postupaka vezanih uz isplatu razlike neto p</w:t>
            </w:r>
            <w:r w:rsidR="00FD3393" w:rsidRPr="00FD3393">
              <w:rPr>
                <w:rFonts w:eastAsia="Times New Roman" w:cstheme="minorHAnsi"/>
                <w:lang w:eastAsia="hr-HR"/>
              </w:rPr>
              <w:t>laće po sudskim presudama , 0,31</w:t>
            </w:r>
            <w:r w:rsidR="00707D6F" w:rsidRPr="00FD3393">
              <w:rPr>
                <w:rFonts w:eastAsia="Times New Roman" w:cstheme="minorHAnsi"/>
                <w:lang w:eastAsia="hr-HR"/>
              </w:rPr>
              <w:t xml:space="preserve">% za naknadu za </w:t>
            </w:r>
            <w:r w:rsidR="00707D6F" w:rsidRPr="00FD3393">
              <w:rPr>
                <w:rFonts w:eastAsia="Times New Roman" w:cstheme="minorHAnsi"/>
                <w:lang w:eastAsia="hr-HR"/>
              </w:rPr>
              <w:lastRenderedPageBreak/>
              <w:t>nezapošljavanje in</w:t>
            </w:r>
            <w:r w:rsidR="00FD3393" w:rsidRPr="00FD3393">
              <w:rPr>
                <w:rFonts w:eastAsia="Times New Roman" w:cstheme="minorHAnsi"/>
                <w:lang w:eastAsia="hr-HR"/>
              </w:rPr>
              <w:t>valida i sudske pristojbe i 0,26</w:t>
            </w:r>
            <w:r w:rsidR="00707D6F" w:rsidRPr="00FD3393">
              <w:rPr>
                <w:rFonts w:eastAsia="Times New Roman" w:cstheme="minorHAnsi"/>
                <w:lang w:eastAsia="hr-HR"/>
              </w:rPr>
              <w:t>% za ostale financijske rashode (kamate proizišle iz sudskih postupaka).</w:t>
            </w:r>
          </w:p>
        </w:tc>
      </w:tr>
      <w:tr w:rsidR="002E4B99" w:rsidRPr="002E4B99" w14:paraId="5CC364CA" w14:textId="77777777" w:rsidTr="004151A3">
        <w:trPr>
          <w:trHeight w:val="518"/>
        </w:trPr>
        <w:tc>
          <w:tcPr>
            <w:tcW w:w="940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FA2D" w14:textId="77777777" w:rsidR="00A263B3" w:rsidRPr="002E4B99" w:rsidRDefault="00A263B3" w:rsidP="004151A3">
            <w:pPr>
              <w:spacing w:after="0" w:line="240" w:lineRule="auto"/>
              <w:rPr>
                <w:rFonts w:eastAsia="Times New Roman" w:cstheme="minorHAnsi"/>
                <w:color w:val="FF0000"/>
                <w:lang w:eastAsia="hr-HR"/>
              </w:rPr>
            </w:pPr>
          </w:p>
        </w:tc>
      </w:tr>
      <w:tr w:rsidR="002E4B99" w:rsidRPr="002E4B99" w14:paraId="16AA9470" w14:textId="77777777" w:rsidTr="004151A3">
        <w:trPr>
          <w:trHeight w:val="574"/>
        </w:trPr>
        <w:tc>
          <w:tcPr>
            <w:tcW w:w="9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E8E6C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cstheme="minorHAnsi"/>
                <w:b/>
              </w:rPr>
              <w:lastRenderedPageBreak/>
              <w:t>Pokazatelji rezultata (navesti pokazatelje na razini aktivnosti/projekta):</w:t>
            </w:r>
          </w:p>
        </w:tc>
      </w:tr>
      <w:tr w:rsidR="00FD3393" w:rsidRPr="00FD3393" w14:paraId="51E0F1F8" w14:textId="77777777" w:rsidTr="00FD3393">
        <w:trPr>
          <w:trHeight w:val="57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3FF1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Pokazatelj</w:t>
            </w:r>
          </w:p>
          <w:p w14:paraId="7C5ABD50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rezultata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B22E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Definicija pokazatelja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95BF6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Jedinica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F1AB" w14:textId="77777777" w:rsidR="00FD3393" w:rsidRPr="00FD3393" w:rsidRDefault="002E479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 xml:space="preserve">Polazna vrijednost </w:t>
            </w:r>
          </w:p>
          <w:p w14:paraId="6F59D09E" w14:textId="3500BF2D" w:rsidR="00A263B3" w:rsidRPr="00FD3393" w:rsidRDefault="002E479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2023</w:t>
            </w:r>
            <w:r w:rsidR="00A263B3" w:rsidRPr="00FD3393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3EF3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556CCC5D" w14:textId="25A1DE1B" w:rsidR="00A263B3" w:rsidRPr="00FD3393" w:rsidRDefault="002E479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2024</w:t>
            </w:r>
            <w:r w:rsidR="00A263B3" w:rsidRPr="00FD3393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EEB1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0819CD27" w14:textId="1ABD5602" w:rsidR="00A263B3" w:rsidRPr="00FD3393" w:rsidRDefault="002E479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2025</w:t>
            </w:r>
            <w:r w:rsidR="00A263B3" w:rsidRPr="00FD3393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0444" w14:textId="77777777" w:rsidR="00A263B3" w:rsidRPr="00FD3393" w:rsidRDefault="00A263B3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Ciljana vrijednost</w:t>
            </w:r>
          </w:p>
          <w:p w14:paraId="0D10A043" w14:textId="7E91D129" w:rsidR="00A263B3" w:rsidRPr="00FD3393" w:rsidRDefault="002E4796" w:rsidP="004151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FD3393">
              <w:rPr>
                <w:rFonts w:eastAsia="Times New Roman" w:cstheme="minorHAnsi"/>
                <w:lang w:eastAsia="hr-HR"/>
              </w:rPr>
              <w:t>2026</w:t>
            </w:r>
            <w:r w:rsidR="00A263B3" w:rsidRPr="00FD3393">
              <w:rPr>
                <w:rFonts w:eastAsia="Times New Roman" w:cstheme="minorHAnsi"/>
                <w:lang w:eastAsia="hr-HR"/>
              </w:rPr>
              <w:t>.</w:t>
            </w:r>
          </w:p>
        </w:tc>
      </w:tr>
      <w:tr w:rsidR="0069217B" w:rsidRPr="0069217B" w14:paraId="2DE5148F" w14:textId="77777777" w:rsidTr="00FD3393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A9CF" w14:textId="1999DC1A" w:rsidR="00956589" w:rsidRPr="0069217B" w:rsidRDefault="00956589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Napredovanje u zvanje mentora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4790" w14:textId="6E9FD83C" w:rsidR="00956589" w:rsidRPr="0069217B" w:rsidRDefault="00956589" w:rsidP="0095658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 Osobni razvoj i napredovanje nastavnika pridonosi povećanju kvalitete obrazovnog sustava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01F3A" w14:textId="053767FE" w:rsidR="00956589" w:rsidRPr="0069217B" w:rsidRDefault="00956589" w:rsidP="004A0BB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ACB97" w14:textId="6AC9119C" w:rsidR="00956589" w:rsidRPr="0069217B" w:rsidRDefault="0069217B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11954" w14:textId="54F9BEF6" w:rsidR="00956589" w:rsidRPr="0069217B" w:rsidRDefault="0069217B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56B34" w14:textId="02EE22E6" w:rsidR="00956589" w:rsidRPr="0069217B" w:rsidRDefault="0069217B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E92DE" w14:textId="1E174BFA" w:rsidR="00956589" w:rsidRPr="0069217B" w:rsidRDefault="0095658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10</w:t>
            </w:r>
          </w:p>
        </w:tc>
      </w:tr>
      <w:tr w:rsidR="0069217B" w:rsidRPr="0069217B" w14:paraId="3096FA19" w14:textId="77777777" w:rsidTr="00FD3393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AF00" w14:textId="2B055B6A" w:rsidR="00956589" w:rsidRPr="0069217B" w:rsidRDefault="00956589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Napredovanje u zvanje savjetnika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63EAF" w14:textId="64218AD9" w:rsidR="00956589" w:rsidRPr="0069217B" w:rsidRDefault="00956589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 Osobni razvoj i napredovanje nastavnika pridonosi povećanju kvalitete obrazovnog sustava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F9572" w14:textId="66ED4D67" w:rsidR="00956589" w:rsidRPr="0069217B" w:rsidRDefault="00956589" w:rsidP="004A0BB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4F009" w14:textId="2EB4F84F" w:rsidR="00956589" w:rsidRPr="0069217B" w:rsidRDefault="0095658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956E6" w14:textId="5311BEB5" w:rsidR="00956589" w:rsidRPr="0069217B" w:rsidRDefault="0095658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76FED" w14:textId="5E70241E" w:rsidR="00956589" w:rsidRPr="0069217B" w:rsidRDefault="0095658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D9DAF" w14:textId="7C297802" w:rsidR="00956589" w:rsidRPr="0069217B" w:rsidRDefault="00956589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9217B">
              <w:rPr>
                <w:rFonts w:eastAsia="Times New Roman" w:cstheme="minorHAnsi"/>
                <w:sz w:val="18"/>
                <w:szCs w:val="18"/>
                <w:lang w:eastAsia="hr-HR"/>
              </w:rPr>
              <w:t>5</w:t>
            </w:r>
          </w:p>
        </w:tc>
      </w:tr>
      <w:tr w:rsidR="00FD3393" w:rsidRPr="00FD3393" w14:paraId="21CD85F4" w14:textId="77777777" w:rsidTr="00FD3393">
        <w:trPr>
          <w:trHeight w:val="287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1A6D" w14:textId="64989CD5" w:rsidR="00521240" w:rsidRPr="00FD3393" w:rsidRDefault="00521240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D3393">
              <w:rPr>
                <w:rFonts w:eastAsia="Times New Roman" w:cstheme="minorHAnsi"/>
                <w:sz w:val="18"/>
                <w:szCs w:val="18"/>
                <w:lang w:eastAsia="hr-HR"/>
              </w:rPr>
              <w:t>Udio isplaćenih presuda u ukupnom broju donesenih presuda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7BD75" w14:textId="3A1E0708" w:rsidR="00521240" w:rsidRPr="00FD3393" w:rsidRDefault="00521240" w:rsidP="004151A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D3393">
              <w:rPr>
                <w:rFonts w:eastAsia="Times New Roman" w:cstheme="minorHAnsi"/>
                <w:sz w:val="18"/>
                <w:szCs w:val="18"/>
                <w:lang w:eastAsia="hr-HR"/>
              </w:rPr>
              <w:t>Isplata razlike neto plaće sa pripadajućim troškovima po sudskim presudama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C26FE" w14:textId="2D00914E" w:rsidR="00521240" w:rsidRPr="00FD3393" w:rsidRDefault="00521240" w:rsidP="004A0BB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D3393">
              <w:rPr>
                <w:rFonts w:eastAsia="Times New Roman" w:cstheme="minorHAnsi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0B0EC" w14:textId="09D3172F" w:rsidR="00521240" w:rsidRPr="00FD3393" w:rsidRDefault="00521240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D3393">
              <w:rPr>
                <w:rFonts w:eastAsia="Times New Roman" w:cstheme="minorHAnsi"/>
                <w:sz w:val="18"/>
                <w:szCs w:val="18"/>
                <w:lang w:eastAsia="hr-HR"/>
              </w:rPr>
              <w:t>100%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00E9F" w14:textId="022D223F" w:rsidR="00521240" w:rsidRPr="00FD3393" w:rsidRDefault="00521240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D3393">
              <w:rPr>
                <w:rFonts w:eastAsia="Times New Roman" w:cstheme="minorHAnsi"/>
                <w:sz w:val="18"/>
                <w:szCs w:val="18"/>
                <w:lang w:eastAsia="hr-HR"/>
              </w:rPr>
              <w:t>100%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DCF25" w14:textId="188778E5" w:rsidR="00521240" w:rsidRPr="00FD3393" w:rsidRDefault="00521240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D3393">
              <w:rPr>
                <w:rFonts w:eastAsia="Times New Roman" w:cstheme="minorHAnsi"/>
                <w:sz w:val="18"/>
                <w:szCs w:val="18"/>
                <w:lang w:eastAsia="hr-HR"/>
              </w:rPr>
              <w:t>0%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068B3" w14:textId="2035B0E7" w:rsidR="00521240" w:rsidRPr="00FD3393" w:rsidRDefault="00521240" w:rsidP="004A0BBE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FD3393">
              <w:rPr>
                <w:rFonts w:eastAsia="Times New Roman" w:cstheme="minorHAnsi"/>
                <w:sz w:val="18"/>
                <w:szCs w:val="18"/>
                <w:lang w:eastAsia="hr-HR"/>
              </w:rPr>
              <w:t>0%</w:t>
            </w:r>
          </w:p>
        </w:tc>
      </w:tr>
    </w:tbl>
    <w:p w14:paraId="59E446D3" w14:textId="77777777" w:rsidR="00222FC6" w:rsidRPr="002E4B99" w:rsidRDefault="00222FC6" w:rsidP="00222FC6">
      <w:pPr>
        <w:spacing w:after="0" w:line="240" w:lineRule="auto"/>
        <w:ind w:left="3540" w:firstLine="708"/>
        <w:rPr>
          <w:rFonts w:cstheme="minorHAnsi"/>
          <w:b/>
          <w:bCs/>
          <w:color w:val="FF0000"/>
        </w:rPr>
      </w:pPr>
    </w:p>
    <w:p w14:paraId="77FC84A2" w14:textId="77777777" w:rsidR="00A263B3" w:rsidRPr="002E4B99" w:rsidRDefault="00A263B3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  <w:color w:val="FF0000"/>
        </w:rPr>
      </w:pPr>
    </w:p>
    <w:p w14:paraId="2D794399" w14:textId="77777777" w:rsidR="00A263B3" w:rsidRPr="002E4B99" w:rsidRDefault="00A263B3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  <w:color w:val="FF0000"/>
        </w:rPr>
      </w:pPr>
    </w:p>
    <w:p w14:paraId="20230B18" w14:textId="77777777" w:rsidR="00A263B3" w:rsidRPr="002E4B99" w:rsidRDefault="00A263B3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  <w:color w:val="FF0000"/>
        </w:rPr>
      </w:pPr>
    </w:p>
    <w:p w14:paraId="785CC7B0" w14:textId="08E4C440" w:rsidR="00956A13" w:rsidRPr="00125BCB" w:rsidRDefault="00607DAB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</w:rPr>
      </w:pPr>
      <w:r w:rsidRPr="00125BCB">
        <w:rPr>
          <w:rFonts w:cstheme="minorHAnsi"/>
          <w:b/>
          <w:bCs/>
        </w:rPr>
        <w:t>RAVNATELJ:</w:t>
      </w:r>
    </w:p>
    <w:p w14:paraId="5B9F49F3" w14:textId="77777777" w:rsidR="00607DAB" w:rsidRPr="00125BCB" w:rsidRDefault="00607DAB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</w:rPr>
      </w:pPr>
    </w:p>
    <w:p w14:paraId="4B497DFA" w14:textId="7CCA06DD" w:rsidR="00607DAB" w:rsidRPr="00125BCB" w:rsidRDefault="00607DAB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</w:rPr>
      </w:pPr>
      <w:r w:rsidRPr="00125BCB">
        <w:rPr>
          <w:rFonts w:cstheme="minorHAnsi"/>
          <w:b/>
          <w:bCs/>
        </w:rPr>
        <w:t>__________________________</w:t>
      </w:r>
    </w:p>
    <w:p w14:paraId="151E3C02" w14:textId="251E3C09" w:rsidR="00607DAB" w:rsidRPr="00125BCB" w:rsidRDefault="00607DAB" w:rsidP="003975D5">
      <w:pPr>
        <w:spacing w:after="0" w:line="240" w:lineRule="auto"/>
        <w:ind w:left="3540" w:firstLine="708"/>
        <w:jc w:val="center"/>
        <w:rPr>
          <w:rFonts w:cstheme="minorHAnsi"/>
          <w:b/>
          <w:bCs/>
        </w:rPr>
      </w:pPr>
      <w:r w:rsidRPr="00125BCB">
        <w:rPr>
          <w:rFonts w:cstheme="minorHAnsi"/>
          <w:b/>
          <w:bCs/>
        </w:rPr>
        <w:t>Snježana Mrljak,</w:t>
      </w:r>
      <w:r w:rsidR="00186B07">
        <w:rPr>
          <w:rFonts w:cstheme="minorHAnsi"/>
          <w:b/>
          <w:bCs/>
        </w:rPr>
        <w:t xml:space="preserve"> prof.,</w:t>
      </w:r>
      <w:r w:rsidRPr="00125BCB">
        <w:rPr>
          <w:rFonts w:cstheme="minorHAnsi"/>
          <w:b/>
          <w:bCs/>
        </w:rPr>
        <w:t xml:space="preserve"> ravnatelj mentor</w:t>
      </w:r>
    </w:p>
    <w:sectPr w:rsidR="00607DAB" w:rsidRPr="00125BCB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088DB" w14:textId="77777777" w:rsidR="003F1A6E" w:rsidRDefault="003F1A6E" w:rsidP="00BD6C77">
      <w:pPr>
        <w:spacing w:after="0" w:line="240" w:lineRule="auto"/>
      </w:pPr>
      <w:r>
        <w:separator/>
      </w:r>
    </w:p>
  </w:endnote>
  <w:endnote w:type="continuationSeparator" w:id="0">
    <w:p w14:paraId="20934B4D" w14:textId="77777777" w:rsidR="003F1A6E" w:rsidRDefault="003F1A6E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E01C3" w14:textId="77777777" w:rsidR="003F1A6E" w:rsidRDefault="003F1A6E" w:rsidP="00BD6C77">
      <w:pPr>
        <w:spacing w:after="0" w:line="240" w:lineRule="auto"/>
      </w:pPr>
      <w:r>
        <w:separator/>
      </w:r>
    </w:p>
  </w:footnote>
  <w:footnote w:type="continuationSeparator" w:id="0">
    <w:p w14:paraId="6193400B" w14:textId="77777777" w:rsidR="003F1A6E" w:rsidRDefault="003F1A6E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0602" w14:textId="4BBF1373" w:rsidR="00BC7A3F" w:rsidRDefault="00BC7A3F" w:rsidP="00800948">
    <w:pPr>
      <w:pStyle w:val="Header"/>
      <w:jc w:val="right"/>
    </w:pPr>
    <w:r>
      <w:rPr>
        <w:noProof/>
        <w:lang w:val="en-US"/>
      </w:rPr>
      <w:drawing>
        <wp:inline distT="0" distB="0" distL="0" distR="0" wp14:anchorId="671BBC1B" wp14:editId="2B72DC19">
          <wp:extent cx="1085850" cy="598293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850" cy="603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B83"/>
    <w:multiLevelType w:val="hybridMultilevel"/>
    <w:tmpl w:val="A44A4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28F2"/>
    <w:multiLevelType w:val="hybridMultilevel"/>
    <w:tmpl w:val="3058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B7372"/>
    <w:multiLevelType w:val="hybridMultilevel"/>
    <w:tmpl w:val="3FC0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25B0"/>
    <w:multiLevelType w:val="hybridMultilevel"/>
    <w:tmpl w:val="F03833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40B34"/>
    <w:multiLevelType w:val="hybridMultilevel"/>
    <w:tmpl w:val="FBA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17BBF"/>
    <w:multiLevelType w:val="hybridMultilevel"/>
    <w:tmpl w:val="11C2C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A566B"/>
    <w:multiLevelType w:val="hybridMultilevel"/>
    <w:tmpl w:val="347A8680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A3CDB"/>
    <w:multiLevelType w:val="hybridMultilevel"/>
    <w:tmpl w:val="4E78CC64"/>
    <w:lvl w:ilvl="0" w:tplc="70BAF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742D8"/>
    <w:multiLevelType w:val="hybridMultilevel"/>
    <w:tmpl w:val="2DB037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85A37"/>
    <w:multiLevelType w:val="hybridMultilevel"/>
    <w:tmpl w:val="80CEECC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C31B3"/>
    <w:multiLevelType w:val="hybridMultilevel"/>
    <w:tmpl w:val="9E56C8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F1E31"/>
    <w:multiLevelType w:val="hybridMultilevel"/>
    <w:tmpl w:val="CA5C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92"/>
    <w:rsid w:val="00003946"/>
    <w:rsid w:val="000056F4"/>
    <w:rsid w:val="00005AD7"/>
    <w:rsid w:val="00010C75"/>
    <w:rsid w:val="00021F90"/>
    <w:rsid w:val="00023D00"/>
    <w:rsid w:val="00024EA5"/>
    <w:rsid w:val="00041292"/>
    <w:rsid w:val="000466BA"/>
    <w:rsid w:val="00060330"/>
    <w:rsid w:val="00062E1B"/>
    <w:rsid w:val="00077A70"/>
    <w:rsid w:val="00085E6E"/>
    <w:rsid w:val="000962DA"/>
    <w:rsid w:val="000A194C"/>
    <w:rsid w:val="000A205A"/>
    <w:rsid w:val="000A2F76"/>
    <w:rsid w:val="000A4649"/>
    <w:rsid w:val="000B157C"/>
    <w:rsid w:val="000B38A6"/>
    <w:rsid w:val="000B5F4E"/>
    <w:rsid w:val="000B7D54"/>
    <w:rsid w:val="000C7146"/>
    <w:rsid w:val="000D251C"/>
    <w:rsid w:val="000E59FD"/>
    <w:rsid w:val="000E66C3"/>
    <w:rsid w:val="00125605"/>
    <w:rsid w:val="00125BCB"/>
    <w:rsid w:val="00132AE4"/>
    <w:rsid w:val="00136336"/>
    <w:rsid w:val="001433B4"/>
    <w:rsid w:val="0017366F"/>
    <w:rsid w:val="00175BD2"/>
    <w:rsid w:val="00184F75"/>
    <w:rsid w:val="00185004"/>
    <w:rsid w:val="00186B07"/>
    <w:rsid w:val="001A4D85"/>
    <w:rsid w:val="001C1D9C"/>
    <w:rsid w:val="001C4649"/>
    <w:rsid w:val="001C7F5E"/>
    <w:rsid w:val="001D1D44"/>
    <w:rsid w:val="001D4CFA"/>
    <w:rsid w:val="001E2764"/>
    <w:rsid w:val="001E6D4E"/>
    <w:rsid w:val="001E7ED0"/>
    <w:rsid w:val="001F3909"/>
    <w:rsid w:val="001F4E97"/>
    <w:rsid w:val="001F5349"/>
    <w:rsid w:val="001F6A85"/>
    <w:rsid w:val="00205296"/>
    <w:rsid w:val="00211976"/>
    <w:rsid w:val="00222FC6"/>
    <w:rsid w:val="00227368"/>
    <w:rsid w:val="00235496"/>
    <w:rsid w:val="00237B87"/>
    <w:rsid w:val="00243F87"/>
    <w:rsid w:val="002448D1"/>
    <w:rsid w:val="00263EA7"/>
    <w:rsid w:val="00265D89"/>
    <w:rsid w:val="00274BD7"/>
    <w:rsid w:val="00277C07"/>
    <w:rsid w:val="00280AEA"/>
    <w:rsid w:val="002C0ECB"/>
    <w:rsid w:val="002C4FD5"/>
    <w:rsid w:val="002E4796"/>
    <w:rsid w:val="002E4B99"/>
    <w:rsid w:val="002E4F2F"/>
    <w:rsid w:val="002E7F25"/>
    <w:rsid w:val="002F05B0"/>
    <w:rsid w:val="00317A89"/>
    <w:rsid w:val="0034781F"/>
    <w:rsid w:val="0035066D"/>
    <w:rsid w:val="00361550"/>
    <w:rsid w:val="00364D3F"/>
    <w:rsid w:val="00371B15"/>
    <w:rsid w:val="00377DF3"/>
    <w:rsid w:val="00383D24"/>
    <w:rsid w:val="003867EF"/>
    <w:rsid w:val="0038719D"/>
    <w:rsid w:val="00387F2E"/>
    <w:rsid w:val="00396F2F"/>
    <w:rsid w:val="003975D5"/>
    <w:rsid w:val="003A34C5"/>
    <w:rsid w:val="003A3605"/>
    <w:rsid w:val="003A5A0B"/>
    <w:rsid w:val="003A5C71"/>
    <w:rsid w:val="003A7E2E"/>
    <w:rsid w:val="003C556A"/>
    <w:rsid w:val="003E00FB"/>
    <w:rsid w:val="003F1A6E"/>
    <w:rsid w:val="003F2355"/>
    <w:rsid w:val="00410CEA"/>
    <w:rsid w:val="00411025"/>
    <w:rsid w:val="004145CD"/>
    <w:rsid w:val="004151A3"/>
    <w:rsid w:val="004244C7"/>
    <w:rsid w:val="00434AEE"/>
    <w:rsid w:val="0046436F"/>
    <w:rsid w:val="0046597A"/>
    <w:rsid w:val="00485430"/>
    <w:rsid w:val="00486DC8"/>
    <w:rsid w:val="0048736A"/>
    <w:rsid w:val="00492421"/>
    <w:rsid w:val="00492EBC"/>
    <w:rsid w:val="00493FBD"/>
    <w:rsid w:val="0049731A"/>
    <w:rsid w:val="004A0BBE"/>
    <w:rsid w:val="004A63F0"/>
    <w:rsid w:val="004B2479"/>
    <w:rsid w:val="004B2C9A"/>
    <w:rsid w:val="004C643C"/>
    <w:rsid w:val="004D5F85"/>
    <w:rsid w:val="004F4222"/>
    <w:rsid w:val="00521240"/>
    <w:rsid w:val="00534B41"/>
    <w:rsid w:val="00537326"/>
    <w:rsid w:val="00542F18"/>
    <w:rsid w:val="0054416E"/>
    <w:rsid w:val="00557442"/>
    <w:rsid w:val="00565359"/>
    <w:rsid w:val="00585821"/>
    <w:rsid w:val="00595388"/>
    <w:rsid w:val="005B04BA"/>
    <w:rsid w:val="005B18F3"/>
    <w:rsid w:val="005B59BA"/>
    <w:rsid w:val="005D5DD5"/>
    <w:rsid w:val="005E27AD"/>
    <w:rsid w:val="005F4A47"/>
    <w:rsid w:val="00600230"/>
    <w:rsid w:val="006041C8"/>
    <w:rsid w:val="00607DAB"/>
    <w:rsid w:val="006101CD"/>
    <w:rsid w:val="00611899"/>
    <w:rsid w:val="00613985"/>
    <w:rsid w:val="00633D40"/>
    <w:rsid w:val="00637BF1"/>
    <w:rsid w:val="006405FC"/>
    <w:rsid w:val="00641B31"/>
    <w:rsid w:val="006512D3"/>
    <w:rsid w:val="006550BD"/>
    <w:rsid w:val="00662460"/>
    <w:rsid w:val="006625AE"/>
    <w:rsid w:val="0066571B"/>
    <w:rsid w:val="00665A1D"/>
    <w:rsid w:val="006728BE"/>
    <w:rsid w:val="0069217B"/>
    <w:rsid w:val="00694144"/>
    <w:rsid w:val="006A07C3"/>
    <w:rsid w:val="006A3A15"/>
    <w:rsid w:val="006A5B30"/>
    <w:rsid w:val="006A5E07"/>
    <w:rsid w:val="006C3462"/>
    <w:rsid w:val="006C6BA5"/>
    <w:rsid w:val="006D5ED3"/>
    <w:rsid w:val="006E1B80"/>
    <w:rsid w:val="006E28D1"/>
    <w:rsid w:val="006E33DD"/>
    <w:rsid w:val="006E4F4B"/>
    <w:rsid w:val="006E5827"/>
    <w:rsid w:val="006F3E47"/>
    <w:rsid w:val="006F442A"/>
    <w:rsid w:val="006F4C13"/>
    <w:rsid w:val="006F783B"/>
    <w:rsid w:val="00707D6F"/>
    <w:rsid w:val="00714179"/>
    <w:rsid w:val="00722EA5"/>
    <w:rsid w:val="00731157"/>
    <w:rsid w:val="0073717C"/>
    <w:rsid w:val="0074131A"/>
    <w:rsid w:val="0074216D"/>
    <w:rsid w:val="00742729"/>
    <w:rsid w:val="00743FF7"/>
    <w:rsid w:val="00744D53"/>
    <w:rsid w:val="00745A71"/>
    <w:rsid w:val="00752786"/>
    <w:rsid w:val="007631A4"/>
    <w:rsid w:val="00766B49"/>
    <w:rsid w:val="00782B4C"/>
    <w:rsid w:val="00782B7F"/>
    <w:rsid w:val="00797702"/>
    <w:rsid w:val="007A47C9"/>
    <w:rsid w:val="007A4C4C"/>
    <w:rsid w:val="007B627B"/>
    <w:rsid w:val="007C3A8A"/>
    <w:rsid w:val="007E3FAA"/>
    <w:rsid w:val="007E7F03"/>
    <w:rsid w:val="00800948"/>
    <w:rsid w:val="00812D8A"/>
    <w:rsid w:val="00830DC9"/>
    <w:rsid w:val="0083635B"/>
    <w:rsid w:val="00847ABC"/>
    <w:rsid w:val="008507DB"/>
    <w:rsid w:val="00852E17"/>
    <w:rsid w:val="00854FBC"/>
    <w:rsid w:val="00860B75"/>
    <w:rsid w:val="00873545"/>
    <w:rsid w:val="00874123"/>
    <w:rsid w:val="008773FC"/>
    <w:rsid w:val="008874B8"/>
    <w:rsid w:val="00891877"/>
    <w:rsid w:val="008A2B21"/>
    <w:rsid w:val="008A6CEA"/>
    <w:rsid w:val="008B462D"/>
    <w:rsid w:val="008C77A4"/>
    <w:rsid w:val="008D180C"/>
    <w:rsid w:val="008F50BE"/>
    <w:rsid w:val="008F782C"/>
    <w:rsid w:val="00914040"/>
    <w:rsid w:val="00922D1E"/>
    <w:rsid w:val="00935F47"/>
    <w:rsid w:val="00936879"/>
    <w:rsid w:val="00947B10"/>
    <w:rsid w:val="00956589"/>
    <w:rsid w:val="00956A13"/>
    <w:rsid w:val="00995F05"/>
    <w:rsid w:val="009A4EB5"/>
    <w:rsid w:val="009B4FD5"/>
    <w:rsid w:val="009B7381"/>
    <w:rsid w:val="009C7513"/>
    <w:rsid w:val="009E4DEC"/>
    <w:rsid w:val="009F0972"/>
    <w:rsid w:val="009F2EDF"/>
    <w:rsid w:val="00A23D04"/>
    <w:rsid w:val="00A24E9C"/>
    <w:rsid w:val="00A263B3"/>
    <w:rsid w:val="00A476AB"/>
    <w:rsid w:val="00A5625D"/>
    <w:rsid w:val="00A60BD1"/>
    <w:rsid w:val="00A6188F"/>
    <w:rsid w:val="00A71C5A"/>
    <w:rsid w:val="00A86690"/>
    <w:rsid w:val="00A92481"/>
    <w:rsid w:val="00AA39A1"/>
    <w:rsid w:val="00AC1CB2"/>
    <w:rsid w:val="00AC3FFE"/>
    <w:rsid w:val="00AC4385"/>
    <w:rsid w:val="00AC669D"/>
    <w:rsid w:val="00AD0360"/>
    <w:rsid w:val="00AD214A"/>
    <w:rsid w:val="00AE1C6F"/>
    <w:rsid w:val="00B00624"/>
    <w:rsid w:val="00B01AB1"/>
    <w:rsid w:val="00B05EAF"/>
    <w:rsid w:val="00B11024"/>
    <w:rsid w:val="00B22331"/>
    <w:rsid w:val="00B33256"/>
    <w:rsid w:val="00B36200"/>
    <w:rsid w:val="00B42909"/>
    <w:rsid w:val="00B472E8"/>
    <w:rsid w:val="00B47912"/>
    <w:rsid w:val="00B530D9"/>
    <w:rsid w:val="00B60E49"/>
    <w:rsid w:val="00B6185A"/>
    <w:rsid w:val="00B6387E"/>
    <w:rsid w:val="00B64E4E"/>
    <w:rsid w:val="00B824E8"/>
    <w:rsid w:val="00B83B33"/>
    <w:rsid w:val="00B9538E"/>
    <w:rsid w:val="00B97AFB"/>
    <w:rsid w:val="00BA666B"/>
    <w:rsid w:val="00BB6917"/>
    <w:rsid w:val="00BC7A3F"/>
    <w:rsid w:val="00BD6C77"/>
    <w:rsid w:val="00BD758E"/>
    <w:rsid w:val="00BE1D5F"/>
    <w:rsid w:val="00BE400C"/>
    <w:rsid w:val="00BF75A6"/>
    <w:rsid w:val="00C0536A"/>
    <w:rsid w:val="00C1421C"/>
    <w:rsid w:val="00C24317"/>
    <w:rsid w:val="00C37073"/>
    <w:rsid w:val="00C434B6"/>
    <w:rsid w:val="00C600DF"/>
    <w:rsid w:val="00C80D69"/>
    <w:rsid w:val="00C81037"/>
    <w:rsid w:val="00CA722F"/>
    <w:rsid w:val="00CB5E40"/>
    <w:rsid w:val="00CD0AFE"/>
    <w:rsid w:val="00CE5555"/>
    <w:rsid w:val="00D10AFD"/>
    <w:rsid w:val="00D129C2"/>
    <w:rsid w:val="00D345A1"/>
    <w:rsid w:val="00D3713E"/>
    <w:rsid w:val="00D475A5"/>
    <w:rsid w:val="00D70965"/>
    <w:rsid w:val="00D73B33"/>
    <w:rsid w:val="00D80A45"/>
    <w:rsid w:val="00D81367"/>
    <w:rsid w:val="00DA7DC6"/>
    <w:rsid w:val="00DC72B8"/>
    <w:rsid w:val="00DD78D3"/>
    <w:rsid w:val="00DE3194"/>
    <w:rsid w:val="00DF5FF2"/>
    <w:rsid w:val="00E0106E"/>
    <w:rsid w:val="00E04876"/>
    <w:rsid w:val="00E27C3B"/>
    <w:rsid w:val="00E30C4F"/>
    <w:rsid w:val="00E376AC"/>
    <w:rsid w:val="00E426F1"/>
    <w:rsid w:val="00E550D2"/>
    <w:rsid w:val="00E57294"/>
    <w:rsid w:val="00E646C3"/>
    <w:rsid w:val="00E673FF"/>
    <w:rsid w:val="00E712C6"/>
    <w:rsid w:val="00E717F1"/>
    <w:rsid w:val="00E8055E"/>
    <w:rsid w:val="00EA1D4C"/>
    <w:rsid w:val="00EA357D"/>
    <w:rsid w:val="00EC21E5"/>
    <w:rsid w:val="00EC66DD"/>
    <w:rsid w:val="00ED040F"/>
    <w:rsid w:val="00EE734E"/>
    <w:rsid w:val="00EF4C45"/>
    <w:rsid w:val="00F05C7C"/>
    <w:rsid w:val="00F06008"/>
    <w:rsid w:val="00F11EEC"/>
    <w:rsid w:val="00F2297B"/>
    <w:rsid w:val="00F33860"/>
    <w:rsid w:val="00F36E51"/>
    <w:rsid w:val="00F43C96"/>
    <w:rsid w:val="00F65E70"/>
    <w:rsid w:val="00F72D91"/>
    <w:rsid w:val="00F81CD4"/>
    <w:rsid w:val="00F85B9E"/>
    <w:rsid w:val="00F86CFA"/>
    <w:rsid w:val="00F94482"/>
    <w:rsid w:val="00FA6877"/>
    <w:rsid w:val="00FB15D4"/>
    <w:rsid w:val="00FB55C9"/>
    <w:rsid w:val="00FB6FB8"/>
    <w:rsid w:val="00FD1F66"/>
    <w:rsid w:val="00FD3393"/>
    <w:rsid w:val="00FD7999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8FDC5"/>
  <w15:docId w15:val="{885C2490-0EDB-441B-B54D-5F47DA8F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37B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77"/>
  </w:style>
  <w:style w:type="paragraph" w:styleId="Footer">
    <w:name w:val="footer"/>
    <w:basedOn w:val="Normal"/>
    <w:link w:val="Foot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77"/>
  </w:style>
  <w:style w:type="paragraph" w:styleId="ListParagraph">
    <w:name w:val="List Paragraph"/>
    <w:basedOn w:val="Normal"/>
    <w:uiPriority w:val="34"/>
    <w:qFormat/>
    <w:rsid w:val="006624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F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37BF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44156-EEBD-462D-9A2E-49063F7B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13</Pages>
  <Words>4289</Words>
  <Characters>24448</Characters>
  <Application>Microsoft Office Word</Application>
  <DocSecurity>0</DocSecurity>
  <Lines>203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28680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korisnik</cp:lastModifiedBy>
  <cp:revision>22</cp:revision>
  <cp:lastPrinted>2023-09-19T10:07:00Z</cp:lastPrinted>
  <dcterms:created xsi:type="dcterms:W3CDTF">2023-09-11T11:02:00Z</dcterms:created>
  <dcterms:modified xsi:type="dcterms:W3CDTF">2023-12-08T11:25:00Z</dcterms:modified>
</cp:coreProperties>
</file>